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D2C19" w14:textId="77777777" w:rsidR="00636A69" w:rsidRDefault="00636A69" w:rsidP="00636A69">
      <w:pPr>
        <w:pStyle w:val="NoSpacing"/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Cyngor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Cymuned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Dolbenmaen</w:t>
      </w:r>
      <w:proofErr w:type="spellEnd"/>
    </w:p>
    <w:p w14:paraId="14518590" w14:textId="27500A3D" w:rsidR="00636A69" w:rsidRDefault="00636A69" w:rsidP="00636A69">
      <w:pPr>
        <w:pStyle w:val="NoSpacing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Cofnodion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cyfarfod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misol</w:t>
      </w:r>
      <w:proofErr w:type="spellEnd"/>
      <w:r>
        <w:rPr>
          <w:rFonts w:ascii="Comic Sans MS" w:hAnsi="Comic Sans MS"/>
          <w:sz w:val="24"/>
          <w:szCs w:val="24"/>
        </w:rPr>
        <w:t xml:space="preserve"> y </w:t>
      </w:r>
      <w:proofErr w:type="spellStart"/>
      <w:r>
        <w:rPr>
          <w:rFonts w:ascii="Comic Sans MS" w:hAnsi="Comic Sans MS"/>
          <w:sz w:val="24"/>
          <w:szCs w:val="24"/>
        </w:rPr>
        <w:t>Cyngor</w:t>
      </w:r>
      <w:proofErr w:type="spellEnd"/>
      <w:r>
        <w:rPr>
          <w:rFonts w:ascii="Comic Sans MS" w:hAnsi="Comic Sans MS"/>
          <w:sz w:val="24"/>
          <w:szCs w:val="24"/>
        </w:rPr>
        <w:t xml:space="preserve"> a</w:t>
      </w:r>
      <w:r w:rsidR="001E694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E694D">
        <w:rPr>
          <w:rFonts w:ascii="Comic Sans MS" w:hAnsi="Comic Sans MS"/>
          <w:sz w:val="24"/>
          <w:szCs w:val="24"/>
        </w:rPr>
        <w:t>gynhaliwyd</w:t>
      </w:r>
      <w:proofErr w:type="spellEnd"/>
      <w:r w:rsidR="001E694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E694D">
        <w:rPr>
          <w:rFonts w:ascii="Comic Sans MS" w:hAnsi="Comic Sans MS"/>
          <w:sz w:val="24"/>
          <w:szCs w:val="24"/>
        </w:rPr>
        <w:t>ar</w:t>
      </w:r>
      <w:proofErr w:type="spellEnd"/>
      <w:r w:rsidR="001E694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E694D">
        <w:rPr>
          <w:rFonts w:ascii="Comic Sans MS" w:hAnsi="Comic Sans MS"/>
          <w:sz w:val="24"/>
          <w:szCs w:val="24"/>
        </w:rPr>
        <w:t>yr</w:t>
      </w:r>
      <w:proofErr w:type="spellEnd"/>
      <w:r w:rsidR="001E694D">
        <w:rPr>
          <w:rFonts w:ascii="Comic Sans MS" w:hAnsi="Comic Sans MS"/>
          <w:sz w:val="24"/>
          <w:szCs w:val="24"/>
        </w:rPr>
        <w:t xml:space="preserve"> </w:t>
      </w:r>
      <w:r w:rsidR="005E6EF9">
        <w:rPr>
          <w:rFonts w:ascii="Comic Sans MS" w:hAnsi="Comic Sans MS"/>
          <w:sz w:val="24"/>
          <w:szCs w:val="24"/>
        </w:rPr>
        <w:t xml:space="preserve">1af o </w:t>
      </w:r>
      <w:proofErr w:type="spellStart"/>
      <w:proofErr w:type="gramStart"/>
      <w:r w:rsidR="005E6EF9">
        <w:rPr>
          <w:rFonts w:ascii="Comic Sans MS" w:hAnsi="Comic Sans MS"/>
          <w:sz w:val="24"/>
          <w:szCs w:val="24"/>
        </w:rPr>
        <w:t>Fehefin</w:t>
      </w:r>
      <w:proofErr w:type="spellEnd"/>
      <w:r>
        <w:rPr>
          <w:rFonts w:ascii="Comic Sans MS" w:hAnsi="Comic Sans MS"/>
          <w:sz w:val="24"/>
          <w:szCs w:val="24"/>
        </w:rPr>
        <w:t xml:space="preserve">  2017</w:t>
      </w:r>
      <w:proofErr w:type="gramEnd"/>
    </w:p>
    <w:p w14:paraId="167DADEC" w14:textId="77777777" w:rsidR="00636A69" w:rsidRDefault="00636A69" w:rsidP="00636A69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8528"/>
      </w:tblGrid>
      <w:tr w:rsidR="00636A69" w14:paraId="6E8D60CC" w14:textId="77777777" w:rsidTr="00FD2CDE">
        <w:tc>
          <w:tcPr>
            <w:tcW w:w="498" w:type="dxa"/>
          </w:tcPr>
          <w:p w14:paraId="6E85EA95" w14:textId="77777777" w:rsidR="00636A69" w:rsidRDefault="00636A69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8528" w:type="dxa"/>
          </w:tcPr>
          <w:p w14:paraId="22854AA5" w14:textId="54830962" w:rsidR="00636A69" w:rsidRDefault="00636A69" w:rsidP="00DB11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2D4A">
              <w:rPr>
                <w:rFonts w:ascii="Comic Sans MS" w:hAnsi="Comic Sans MS"/>
                <w:sz w:val="24"/>
                <w:szCs w:val="24"/>
                <w:u w:val="single"/>
              </w:rPr>
              <w:t>Presennol</w:t>
            </w:r>
            <w:proofErr w:type="spellEnd"/>
            <w:r w:rsidRPr="00362D4A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– John Jones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Cadeirydd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Anwen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Humphrey</w:t>
            </w:r>
            <w:r w:rsidR="00372343">
              <w:rPr>
                <w:rFonts w:ascii="Comic Sans MS" w:hAnsi="Comic Sans MS"/>
                <w:sz w:val="24"/>
                <w:szCs w:val="24"/>
              </w:rPr>
              <w:t xml:space="preserve">s Maldwyn Owen </w:t>
            </w:r>
            <w:r>
              <w:rPr>
                <w:rFonts w:ascii="Comic Sans MS" w:hAnsi="Comic Sans MS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Garndolbenmaen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Richard Williams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Gwilym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Evans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Prenteg</w:t>
            </w:r>
            <w:proofErr w:type="spellEnd"/>
            <w:r w:rsidR="001E694D">
              <w:rPr>
                <w:rFonts w:ascii="Comic Sans MS" w:hAnsi="Comic Sans MS"/>
                <w:sz w:val="24"/>
                <w:szCs w:val="24"/>
              </w:rPr>
              <w:t>,</w:t>
            </w:r>
            <w:r w:rsidR="005E6EF9">
              <w:rPr>
                <w:rFonts w:ascii="Comic Sans MS" w:hAnsi="Comic Sans MS"/>
                <w:sz w:val="24"/>
                <w:szCs w:val="24"/>
              </w:rPr>
              <w:t xml:space="preserve"> Richard </w:t>
            </w:r>
            <w:r w:rsidR="00DB11F1">
              <w:rPr>
                <w:rFonts w:ascii="Comic Sans MS" w:hAnsi="Comic Sans MS"/>
                <w:sz w:val="24"/>
                <w:szCs w:val="24"/>
              </w:rPr>
              <w:t>Parry</w:t>
            </w:r>
            <w:r w:rsidR="001E694D">
              <w:rPr>
                <w:rFonts w:ascii="Comic Sans MS" w:hAnsi="Comic Sans MS"/>
                <w:sz w:val="24"/>
                <w:szCs w:val="24"/>
              </w:rPr>
              <w:t xml:space="preserve"> Edward Evans 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Bryncir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</w:t>
            </w:r>
            <w:r w:rsidR="001E694D">
              <w:rPr>
                <w:rFonts w:ascii="Comic Sans MS" w:hAnsi="Comic Sans MS"/>
                <w:sz w:val="24"/>
                <w:szCs w:val="24"/>
              </w:rPr>
              <w:t xml:space="preserve"> Megan </w:t>
            </w:r>
            <w:proofErr w:type="spellStart"/>
            <w:r w:rsidR="001E694D">
              <w:rPr>
                <w:rFonts w:ascii="Comic Sans MS" w:hAnsi="Comic Sans MS"/>
                <w:sz w:val="24"/>
                <w:szCs w:val="24"/>
              </w:rPr>
              <w:t>Ll</w:t>
            </w:r>
            <w:proofErr w:type="spellEnd"/>
            <w:r w:rsidR="001E694D">
              <w:rPr>
                <w:rFonts w:ascii="Comic Sans MS" w:hAnsi="Comic Sans MS"/>
                <w:sz w:val="24"/>
                <w:szCs w:val="24"/>
              </w:rPr>
              <w:t xml:space="preserve"> Williams</w:t>
            </w:r>
            <w:r w:rsidR="00DB11F1">
              <w:rPr>
                <w:rFonts w:ascii="Comic Sans MS" w:hAnsi="Comic Sans MS"/>
                <w:sz w:val="24"/>
                <w:szCs w:val="24"/>
              </w:rPr>
              <w:t xml:space="preserve"> Amanda N Owen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G</w:t>
            </w:r>
            <w:r w:rsidR="00DB11F1">
              <w:rPr>
                <w:rFonts w:ascii="Comic Sans MS" w:hAnsi="Comic Sans MS"/>
                <w:sz w:val="24"/>
                <w:szCs w:val="24"/>
              </w:rPr>
              <w:t xml:space="preserve">olan, </w:t>
            </w:r>
            <w:proofErr w:type="spellStart"/>
            <w:r w:rsidR="00DB11F1">
              <w:rPr>
                <w:rFonts w:ascii="Comic Sans MS" w:hAnsi="Comic Sans MS"/>
                <w:sz w:val="24"/>
                <w:szCs w:val="24"/>
              </w:rPr>
              <w:t>Eifion</w:t>
            </w:r>
            <w:proofErr w:type="spellEnd"/>
            <w:r w:rsidR="00DB11F1">
              <w:rPr>
                <w:rFonts w:ascii="Comic Sans MS" w:hAnsi="Comic Sans MS"/>
                <w:sz w:val="24"/>
                <w:szCs w:val="24"/>
              </w:rPr>
              <w:t xml:space="preserve"> Williams</w:t>
            </w:r>
            <w:r w:rsidR="001E694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Penmorfa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Huw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Pritchard </w:t>
            </w:r>
            <w:r w:rsidR="00DB11F1">
              <w:rPr>
                <w:rFonts w:ascii="Comic Sans MS" w:hAnsi="Comic Sans MS"/>
                <w:sz w:val="24"/>
                <w:szCs w:val="24"/>
              </w:rPr>
              <w:t xml:space="preserve">Gareth Jones - </w:t>
            </w:r>
            <w:proofErr w:type="spellStart"/>
            <w:r w:rsidR="00DB11F1">
              <w:rPr>
                <w:rFonts w:ascii="Comic Sans MS" w:hAnsi="Comic Sans MS"/>
                <w:sz w:val="24"/>
                <w:szCs w:val="24"/>
              </w:rPr>
              <w:t>Pentrefelin</w:t>
            </w:r>
            <w:proofErr w:type="spellEnd"/>
            <w:r w:rsidR="00DB11F1">
              <w:rPr>
                <w:rFonts w:ascii="Comic Sans MS" w:hAnsi="Comic Sans MS"/>
                <w:sz w:val="24"/>
                <w:szCs w:val="24"/>
              </w:rPr>
              <w:t xml:space="preserve">. </w:t>
            </w:r>
            <w:proofErr w:type="spellStart"/>
            <w:r w:rsidR="00DB11F1">
              <w:rPr>
                <w:rFonts w:ascii="Comic Sans MS" w:hAnsi="Comic Sans MS"/>
                <w:sz w:val="24"/>
                <w:szCs w:val="24"/>
              </w:rPr>
              <w:t>Cynghorydd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Stephen Churchman</w:t>
            </w:r>
            <w:r w:rsidR="00DB11F1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636A69" w14:paraId="5B5ACF79" w14:textId="77777777" w:rsidTr="00FD2CDE">
        <w:tc>
          <w:tcPr>
            <w:tcW w:w="498" w:type="dxa"/>
          </w:tcPr>
          <w:p w14:paraId="40C76F8A" w14:textId="77777777" w:rsidR="00636A69" w:rsidRDefault="00636A69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3E0EDDAB" w14:textId="77777777" w:rsidR="00636A69" w:rsidRPr="00362D4A" w:rsidRDefault="00636A69" w:rsidP="00636A6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636A69" w14:paraId="66CD8C44" w14:textId="77777777" w:rsidTr="00FD2CDE">
        <w:tc>
          <w:tcPr>
            <w:tcW w:w="498" w:type="dxa"/>
          </w:tcPr>
          <w:p w14:paraId="45D63371" w14:textId="77777777" w:rsidR="00636A69" w:rsidRDefault="00636A69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8528" w:type="dxa"/>
          </w:tcPr>
          <w:p w14:paraId="458051C3" w14:textId="51604BD3" w:rsidR="00636A69" w:rsidRPr="00953BF1" w:rsidRDefault="00636A69" w:rsidP="00DB11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>Ymddiheuriadau</w:t>
            </w:r>
            <w:proofErr w:type="spellEnd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Pr="00953BF1">
              <w:rPr>
                <w:rFonts w:ascii="Comic Sans MS" w:hAnsi="Comic Sans MS"/>
                <w:sz w:val="24"/>
                <w:szCs w:val="24"/>
              </w:rPr>
              <w:t xml:space="preserve">– </w:t>
            </w:r>
            <w:r w:rsidR="001E694D">
              <w:rPr>
                <w:rFonts w:ascii="Comic Sans MS" w:hAnsi="Comic Sans MS"/>
                <w:sz w:val="24"/>
                <w:szCs w:val="24"/>
              </w:rPr>
              <w:t xml:space="preserve">Clifford Williams, </w:t>
            </w:r>
            <w:proofErr w:type="spellStart"/>
            <w:r w:rsidR="00DB11F1">
              <w:rPr>
                <w:rFonts w:ascii="Comic Sans MS" w:hAnsi="Comic Sans MS"/>
                <w:sz w:val="24"/>
                <w:szCs w:val="24"/>
              </w:rPr>
              <w:t>Dafydd</w:t>
            </w:r>
            <w:proofErr w:type="spellEnd"/>
            <w:r w:rsidR="00DB11F1">
              <w:rPr>
                <w:rFonts w:ascii="Comic Sans MS" w:hAnsi="Comic Sans MS"/>
                <w:sz w:val="24"/>
                <w:szCs w:val="24"/>
              </w:rPr>
              <w:t xml:space="preserve"> Thomas, </w:t>
            </w:r>
            <w:proofErr w:type="spellStart"/>
            <w:r w:rsidR="00DB11F1">
              <w:rPr>
                <w:rFonts w:ascii="Comic Sans MS" w:hAnsi="Comic Sans MS"/>
                <w:sz w:val="24"/>
                <w:szCs w:val="24"/>
              </w:rPr>
              <w:t>Cynghorydd</w:t>
            </w:r>
            <w:proofErr w:type="spellEnd"/>
            <w:r w:rsidR="00DB11F1">
              <w:rPr>
                <w:rFonts w:ascii="Comic Sans MS" w:hAnsi="Comic Sans MS"/>
                <w:sz w:val="24"/>
                <w:szCs w:val="24"/>
              </w:rPr>
              <w:t xml:space="preserve"> Alwyn </w:t>
            </w:r>
            <w:proofErr w:type="spellStart"/>
            <w:r w:rsidR="00DB11F1">
              <w:rPr>
                <w:rFonts w:ascii="Comic Sans MS" w:hAnsi="Comic Sans MS"/>
                <w:sz w:val="24"/>
                <w:szCs w:val="24"/>
              </w:rPr>
              <w:t>Gruffydd</w:t>
            </w:r>
            <w:proofErr w:type="spellEnd"/>
            <w:r w:rsidR="00DB11F1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636A69" w14:paraId="726F4C23" w14:textId="77777777" w:rsidTr="00FD2CDE">
        <w:tc>
          <w:tcPr>
            <w:tcW w:w="498" w:type="dxa"/>
          </w:tcPr>
          <w:p w14:paraId="768AF227" w14:textId="77777777" w:rsidR="00636A69" w:rsidRDefault="00636A69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4B78C01F" w14:textId="77777777" w:rsidR="00636A69" w:rsidRDefault="00636A69" w:rsidP="00636A6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636A69" w14:paraId="73F24A63" w14:textId="77777777" w:rsidTr="00FD2CDE">
        <w:tc>
          <w:tcPr>
            <w:tcW w:w="498" w:type="dxa"/>
          </w:tcPr>
          <w:p w14:paraId="32C8C39E" w14:textId="77777777" w:rsidR="00636A69" w:rsidRDefault="00636A69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8528" w:type="dxa"/>
          </w:tcPr>
          <w:p w14:paraId="5B054343" w14:textId="0741B53B" w:rsidR="00636A69" w:rsidRDefault="001E694D" w:rsidP="00DB11F1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Ddim</w:t>
            </w:r>
            <w:proofErr w:type="spellEnd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yn</w:t>
            </w:r>
            <w:proofErr w:type="spellEnd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bresennol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DB11F1">
              <w:rPr>
                <w:rFonts w:ascii="Comic Sans MS" w:hAnsi="Comic Sans MS"/>
                <w:sz w:val="24"/>
                <w:szCs w:val="24"/>
              </w:rPr>
              <w:t>neb.</w:t>
            </w:r>
          </w:p>
        </w:tc>
      </w:tr>
      <w:tr w:rsidR="00BA0737" w14:paraId="6494CC87" w14:textId="77777777" w:rsidTr="00FD2CDE">
        <w:tc>
          <w:tcPr>
            <w:tcW w:w="498" w:type="dxa"/>
          </w:tcPr>
          <w:p w14:paraId="311CAB22" w14:textId="77777777" w:rsidR="00BA0737" w:rsidRDefault="00BA0737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33DDF1DF" w14:textId="77777777" w:rsidR="00BA0737" w:rsidRDefault="00BA0737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A0737" w14:paraId="558B6676" w14:textId="77777777" w:rsidTr="00FD2CDE">
        <w:tc>
          <w:tcPr>
            <w:tcW w:w="498" w:type="dxa"/>
          </w:tcPr>
          <w:p w14:paraId="3B77530D" w14:textId="77777777" w:rsidR="00BA0737" w:rsidRDefault="00BA0737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8528" w:type="dxa"/>
          </w:tcPr>
          <w:p w14:paraId="6BB9E4CC" w14:textId="64F63878" w:rsidR="00BA0737" w:rsidRDefault="00BA0737" w:rsidP="001E694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Datgan</w:t>
            </w:r>
            <w:proofErr w:type="spellEnd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Buddiant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B41AD">
              <w:rPr>
                <w:rFonts w:ascii="Comic Sans MS" w:hAnsi="Comic Sans MS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E694D">
              <w:rPr>
                <w:rFonts w:ascii="Comic Sans MS" w:hAnsi="Comic Sans MS"/>
                <w:sz w:val="24"/>
                <w:szCs w:val="24"/>
              </w:rPr>
              <w:t>Eitem</w:t>
            </w:r>
            <w:proofErr w:type="spellEnd"/>
            <w:r w:rsidR="001E694D">
              <w:rPr>
                <w:rFonts w:ascii="Comic Sans MS" w:hAnsi="Comic Sans MS"/>
                <w:sz w:val="24"/>
                <w:szCs w:val="24"/>
              </w:rPr>
              <w:t xml:space="preserve"> 14</w:t>
            </w:r>
            <w:r w:rsidR="00FD2CD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FD2CDE">
              <w:rPr>
                <w:rFonts w:ascii="Comic Sans MS" w:hAnsi="Comic Sans MS"/>
                <w:sz w:val="24"/>
                <w:szCs w:val="24"/>
              </w:rPr>
              <w:t>Cynllunio</w:t>
            </w:r>
            <w:proofErr w:type="spellEnd"/>
            <w:r w:rsidR="00DB11F1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 w:rsidR="00DB11F1">
              <w:rPr>
                <w:rFonts w:ascii="Comic Sans MS" w:hAnsi="Comic Sans MS"/>
                <w:sz w:val="24"/>
                <w:szCs w:val="24"/>
              </w:rPr>
              <w:t>Cynghorydd</w:t>
            </w:r>
            <w:proofErr w:type="spellEnd"/>
            <w:r w:rsidR="00DB11F1">
              <w:rPr>
                <w:rFonts w:ascii="Comic Sans MS" w:hAnsi="Comic Sans MS"/>
                <w:sz w:val="24"/>
                <w:szCs w:val="24"/>
              </w:rPr>
              <w:t xml:space="preserve"> Stephen Churchman.</w:t>
            </w:r>
          </w:p>
        </w:tc>
      </w:tr>
      <w:tr w:rsidR="00BA0737" w14:paraId="72A3C575" w14:textId="77777777" w:rsidTr="00FD2CDE">
        <w:tc>
          <w:tcPr>
            <w:tcW w:w="498" w:type="dxa"/>
          </w:tcPr>
          <w:p w14:paraId="5FE69C8D" w14:textId="77777777" w:rsidR="00BA0737" w:rsidRDefault="00BA0737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2D10A557" w14:textId="77777777" w:rsidR="00A22293" w:rsidRDefault="00A22293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A0737" w14:paraId="6FB68903" w14:textId="77777777" w:rsidTr="00FD2CDE">
        <w:tc>
          <w:tcPr>
            <w:tcW w:w="498" w:type="dxa"/>
          </w:tcPr>
          <w:p w14:paraId="0FDB04F4" w14:textId="77777777" w:rsidR="00BA0737" w:rsidRDefault="00BA0737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8528" w:type="dxa"/>
          </w:tcPr>
          <w:p w14:paraId="6059CA66" w14:textId="63D00401" w:rsidR="00BA0737" w:rsidRDefault="00BA0737" w:rsidP="001E694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Cywirdeb</w:t>
            </w:r>
            <w:proofErr w:type="spellEnd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 xml:space="preserve"> y </w:t>
            </w: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cyn-gofnodion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B11F1">
              <w:rPr>
                <w:rFonts w:ascii="Comic Sans MS" w:hAnsi="Comic Sans MS"/>
                <w:sz w:val="24"/>
                <w:szCs w:val="24"/>
              </w:rPr>
              <w:t xml:space="preserve">– </w:t>
            </w:r>
            <w:proofErr w:type="spellStart"/>
            <w:r w:rsidR="00DB11F1">
              <w:rPr>
                <w:rFonts w:ascii="Comic Sans MS" w:hAnsi="Comic Sans MS"/>
                <w:sz w:val="24"/>
                <w:szCs w:val="24"/>
              </w:rPr>
              <w:t>Cofnodion</w:t>
            </w:r>
            <w:proofErr w:type="spellEnd"/>
            <w:r w:rsidR="00DB11F1">
              <w:rPr>
                <w:rFonts w:ascii="Comic Sans MS" w:hAnsi="Comic Sans MS"/>
                <w:sz w:val="24"/>
                <w:szCs w:val="24"/>
              </w:rPr>
              <w:t xml:space="preserve"> – 11/5/17.  Maldwyn Owen</w:t>
            </w:r>
            <w:r w:rsidR="001E694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E694D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1E694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E694D">
              <w:rPr>
                <w:rFonts w:ascii="Comic Sans MS" w:hAnsi="Comic Sans MS"/>
                <w:sz w:val="24"/>
                <w:szCs w:val="24"/>
              </w:rPr>
              <w:t>cynnig</w:t>
            </w:r>
            <w:proofErr w:type="spellEnd"/>
            <w:r w:rsidR="001E694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B11F1">
              <w:rPr>
                <w:rFonts w:ascii="Comic Sans MS" w:hAnsi="Comic Sans MS"/>
                <w:sz w:val="24"/>
                <w:szCs w:val="24"/>
              </w:rPr>
              <w:t>eu</w:t>
            </w:r>
            <w:proofErr w:type="spellEnd"/>
            <w:r w:rsidR="00DB11F1">
              <w:rPr>
                <w:rFonts w:ascii="Comic Sans MS" w:hAnsi="Comic Sans MS"/>
                <w:sz w:val="24"/>
                <w:szCs w:val="24"/>
              </w:rPr>
              <w:t xml:space="preserve"> bod </w:t>
            </w:r>
            <w:proofErr w:type="spellStart"/>
            <w:r w:rsidR="00DB11F1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DB11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B11F1">
              <w:rPr>
                <w:rFonts w:ascii="Comic Sans MS" w:hAnsi="Comic Sans MS"/>
                <w:sz w:val="24"/>
                <w:szCs w:val="24"/>
              </w:rPr>
              <w:t>gywir</w:t>
            </w:r>
            <w:proofErr w:type="spellEnd"/>
            <w:r w:rsidR="00DB11F1">
              <w:rPr>
                <w:rFonts w:ascii="Comic Sans MS" w:hAnsi="Comic Sans MS"/>
                <w:sz w:val="24"/>
                <w:szCs w:val="24"/>
              </w:rPr>
              <w:t xml:space="preserve"> a Richard Parry </w:t>
            </w:r>
            <w:proofErr w:type="spellStart"/>
            <w:r w:rsidR="001E694D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1E694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E694D">
              <w:rPr>
                <w:rFonts w:ascii="Comic Sans MS" w:hAnsi="Comic Sans MS"/>
                <w:sz w:val="24"/>
                <w:szCs w:val="24"/>
              </w:rPr>
              <w:t>eilio</w:t>
            </w:r>
            <w:proofErr w:type="spellEnd"/>
            <w:r w:rsidR="001E694D">
              <w:rPr>
                <w:rFonts w:ascii="Comic Sans MS" w:hAnsi="Comic Sans MS"/>
                <w:sz w:val="24"/>
                <w:szCs w:val="24"/>
              </w:rPr>
              <w:t xml:space="preserve">.  </w:t>
            </w:r>
            <w:proofErr w:type="spellStart"/>
            <w:r w:rsidR="001E694D">
              <w:rPr>
                <w:rFonts w:ascii="Comic Sans MS" w:hAnsi="Comic Sans MS"/>
                <w:sz w:val="24"/>
                <w:szCs w:val="24"/>
              </w:rPr>
              <w:t>Derbyn</w:t>
            </w:r>
            <w:proofErr w:type="spellEnd"/>
            <w:r w:rsidR="001E694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E694D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1E694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E694D">
              <w:rPr>
                <w:rFonts w:ascii="Comic Sans MS" w:hAnsi="Comic Sans MS"/>
                <w:sz w:val="24"/>
                <w:szCs w:val="24"/>
              </w:rPr>
              <w:t>unfrydol</w:t>
            </w:r>
            <w:proofErr w:type="spellEnd"/>
            <w:r w:rsidR="001E694D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2D03AD" w14:paraId="16B7D719" w14:textId="77777777" w:rsidTr="00FD2CDE">
        <w:tc>
          <w:tcPr>
            <w:tcW w:w="498" w:type="dxa"/>
          </w:tcPr>
          <w:p w14:paraId="48B32FC0" w14:textId="77777777" w:rsidR="002D03AD" w:rsidRDefault="002D03AD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1D3BB5BD" w14:textId="77777777" w:rsidR="002D03AD" w:rsidRDefault="002D03AD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D03AD" w14:paraId="0E0230E7" w14:textId="77777777" w:rsidTr="00FD2CDE">
        <w:tc>
          <w:tcPr>
            <w:tcW w:w="498" w:type="dxa"/>
          </w:tcPr>
          <w:p w14:paraId="25C39FD8" w14:textId="77777777" w:rsidR="002D03AD" w:rsidRDefault="002D03AD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8528" w:type="dxa"/>
          </w:tcPr>
          <w:p w14:paraId="5CD7D910" w14:textId="77777777" w:rsidR="002D03AD" w:rsidRPr="00FD2CDE" w:rsidRDefault="002D03AD" w:rsidP="00636A6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Materion</w:t>
            </w:r>
            <w:proofErr w:type="spellEnd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yn</w:t>
            </w:r>
            <w:proofErr w:type="spellEnd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codi</w:t>
            </w:r>
            <w:proofErr w:type="spellEnd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o’r</w:t>
            </w:r>
            <w:proofErr w:type="spellEnd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cyn-gofnodion</w:t>
            </w:r>
            <w:proofErr w:type="spellEnd"/>
          </w:p>
          <w:p w14:paraId="43E066E8" w14:textId="58B41DE5" w:rsidR="00497B76" w:rsidRPr="00497B76" w:rsidRDefault="00497B76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97B76">
              <w:rPr>
                <w:rFonts w:ascii="Comic Sans MS" w:hAnsi="Comic Sans MS"/>
                <w:sz w:val="24"/>
                <w:szCs w:val="24"/>
                <w:u w:val="single"/>
              </w:rPr>
              <w:t>Materion</w:t>
            </w:r>
            <w:proofErr w:type="spellEnd"/>
            <w:r w:rsidRPr="00497B76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97B76">
              <w:rPr>
                <w:rFonts w:ascii="Comic Sans MS" w:hAnsi="Comic Sans MS"/>
                <w:sz w:val="24"/>
                <w:szCs w:val="24"/>
                <w:u w:val="single"/>
              </w:rPr>
              <w:t>Priffyrdd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- </w:t>
            </w:r>
            <w:proofErr w:type="spellStart"/>
            <w:r w:rsidRPr="00497B76">
              <w:rPr>
                <w:rFonts w:ascii="Comic Sans MS" w:hAnsi="Comic Sans MS"/>
                <w:sz w:val="24"/>
                <w:szCs w:val="24"/>
              </w:rPr>
              <w:t>Darllenwyd</w:t>
            </w:r>
            <w:proofErr w:type="spellEnd"/>
            <w:r w:rsidRPr="00497B7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97B76">
              <w:rPr>
                <w:rFonts w:ascii="Comic Sans MS" w:hAnsi="Comic Sans MS"/>
                <w:sz w:val="24"/>
                <w:szCs w:val="24"/>
              </w:rPr>
              <w:t>llythyr</w:t>
            </w:r>
            <w:proofErr w:type="spellEnd"/>
            <w:r w:rsidRPr="00497B7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97B76">
              <w:rPr>
                <w:rFonts w:ascii="Comic Sans MS" w:hAnsi="Comic Sans MS"/>
                <w:sz w:val="24"/>
                <w:szCs w:val="24"/>
              </w:rPr>
              <w:t>gan</w:t>
            </w:r>
            <w:proofErr w:type="spellEnd"/>
            <w:r w:rsidRPr="00497B7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97B76">
              <w:rPr>
                <w:rFonts w:ascii="Comic Sans MS" w:hAnsi="Comic Sans MS"/>
                <w:sz w:val="24"/>
                <w:szCs w:val="24"/>
              </w:rPr>
              <w:t>yr</w:t>
            </w:r>
            <w:proofErr w:type="spellEnd"/>
            <w:r w:rsidRPr="00497B7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97B76">
              <w:rPr>
                <w:rFonts w:ascii="Comic Sans MS" w:hAnsi="Comic Sans MS"/>
                <w:sz w:val="24"/>
                <w:szCs w:val="24"/>
              </w:rPr>
              <w:t>Adran</w:t>
            </w:r>
            <w:proofErr w:type="spellEnd"/>
            <w:r w:rsidRPr="00497B7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97B76">
              <w:rPr>
                <w:rFonts w:ascii="Comic Sans MS" w:hAnsi="Comic Sans MS"/>
                <w:sz w:val="24"/>
                <w:szCs w:val="24"/>
              </w:rPr>
              <w:t>Priffyrdd</w:t>
            </w:r>
            <w:proofErr w:type="spellEnd"/>
            <w:r w:rsidRPr="00497B7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97B76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Pr="00497B7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97B76">
              <w:rPr>
                <w:rFonts w:ascii="Comic Sans MS" w:hAnsi="Comic Sans MS"/>
                <w:sz w:val="24"/>
                <w:szCs w:val="24"/>
              </w:rPr>
              <w:t>nodi'r</w:t>
            </w:r>
            <w:proofErr w:type="spellEnd"/>
            <w:r w:rsidRPr="00497B7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97B76">
              <w:rPr>
                <w:rFonts w:ascii="Comic Sans MS" w:hAnsi="Comic Sans MS"/>
                <w:sz w:val="24"/>
                <w:szCs w:val="24"/>
              </w:rPr>
              <w:t>gwaith</w:t>
            </w:r>
            <w:proofErr w:type="spellEnd"/>
            <w:r w:rsidRPr="00497B7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97B76">
              <w:rPr>
                <w:rFonts w:ascii="Comic Sans MS" w:hAnsi="Comic Sans MS"/>
                <w:sz w:val="24"/>
                <w:szCs w:val="24"/>
              </w:rPr>
              <w:t>sydd</w:t>
            </w:r>
            <w:proofErr w:type="spellEnd"/>
            <w:r w:rsidRPr="00497B7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97B76">
              <w:rPr>
                <w:rFonts w:ascii="Comic Sans MS" w:hAnsi="Comic Sans MS"/>
                <w:sz w:val="24"/>
                <w:szCs w:val="24"/>
              </w:rPr>
              <w:t>wedi</w:t>
            </w:r>
            <w:proofErr w:type="spellEnd"/>
            <w:r w:rsidRPr="00497B7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97B76"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 w:rsidRPr="00497B7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97B76">
              <w:rPr>
                <w:rFonts w:ascii="Comic Sans MS" w:hAnsi="Comic Sans MS"/>
                <w:sz w:val="24"/>
                <w:szCs w:val="24"/>
              </w:rPr>
              <w:t>gwblhau</w:t>
            </w:r>
            <w:proofErr w:type="spellEnd"/>
            <w:r w:rsidRPr="00497B76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="00247167" w:rsidRPr="00247167"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 w:rsidR="00247167" w:rsidRP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47167" w:rsidRPr="00247167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="00247167" w:rsidRP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47167" w:rsidRPr="00247167">
              <w:rPr>
                <w:rFonts w:ascii="Comic Sans MS" w:hAnsi="Comic Sans MS"/>
                <w:sz w:val="24"/>
                <w:szCs w:val="24"/>
              </w:rPr>
              <w:t>gysylltu</w:t>
            </w:r>
            <w:proofErr w:type="spellEnd"/>
            <w:r w:rsidR="00247167" w:rsidRP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47167" w:rsidRPr="00247167">
              <w:rPr>
                <w:rFonts w:ascii="Comic Sans MS" w:hAnsi="Comic Sans MS"/>
                <w:sz w:val="24"/>
                <w:szCs w:val="24"/>
              </w:rPr>
              <w:t>ynglŷn</w:t>
            </w:r>
            <w:proofErr w:type="spellEnd"/>
            <w:r w:rsidR="00247167" w:rsidRPr="00247167">
              <w:rPr>
                <w:rFonts w:ascii="Comic Sans MS" w:hAnsi="Comic Sans MS"/>
                <w:sz w:val="24"/>
                <w:szCs w:val="24"/>
              </w:rPr>
              <w:t xml:space="preserve"> ag </w:t>
            </w:r>
            <w:proofErr w:type="spellStart"/>
            <w:r w:rsidR="00247167" w:rsidRPr="00247167">
              <w:rPr>
                <w:rFonts w:ascii="Comic Sans MS" w:hAnsi="Comic Sans MS"/>
                <w:sz w:val="24"/>
                <w:szCs w:val="24"/>
              </w:rPr>
              <w:t>arwydd</w:t>
            </w:r>
            <w:proofErr w:type="spellEnd"/>
            <w:r w:rsidR="00247167" w:rsidRP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47167" w:rsidRPr="00247167">
              <w:rPr>
                <w:rFonts w:ascii="Comic Sans MS" w:hAnsi="Comic Sans MS"/>
                <w:sz w:val="24"/>
                <w:szCs w:val="24"/>
              </w:rPr>
              <w:t>Prenteg</w:t>
            </w:r>
            <w:proofErr w:type="spellEnd"/>
            <w:r w:rsidR="00247167" w:rsidRPr="00247167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247167" w:rsidRPr="00247167">
              <w:rPr>
                <w:rFonts w:ascii="Comic Sans MS" w:hAnsi="Comic Sans MS"/>
                <w:sz w:val="24"/>
                <w:szCs w:val="24"/>
              </w:rPr>
              <w:t>trefnu</w:t>
            </w:r>
            <w:proofErr w:type="spellEnd"/>
            <w:r w:rsidR="00247167" w:rsidRP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47167" w:rsidRPr="00247167">
              <w:rPr>
                <w:rFonts w:ascii="Comic Sans MS" w:hAnsi="Comic Sans MS"/>
                <w:sz w:val="24"/>
                <w:szCs w:val="24"/>
              </w:rPr>
              <w:t>cyfarfod</w:t>
            </w:r>
            <w:proofErr w:type="spellEnd"/>
            <w:r w:rsidR="00247167" w:rsidRP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47167" w:rsidRPr="00247167">
              <w:rPr>
                <w:rFonts w:ascii="Comic Sans MS" w:hAnsi="Comic Sans MS"/>
                <w:sz w:val="24"/>
                <w:szCs w:val="24"/>
              </w:rPr>
              <w:t>safle</w:t>
            </w:r>
            <w:proofErr w:type="spellEnd"/>
            <w:r w:rsidR="00247167" w:rsidRP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47167" w:rsidRPr="00247167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="00247167" w:rsidRP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47167" w:rsidRPr="00247167">
              <w:rPr>
                <w:rFonts w:ascii="Comic Sans MS" w:hAnsi="Comic Sans MS"/>
                <w:sz w:val="24"/>
                <w:szCs w:val="24"/>
              </w:rPr>
              <w:t>drafod</w:t>
            </w:r>
            <w:proofErr w:type="spellEnd"/>
            <w:r w:rsidR="00247167" w:rsidRP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47167" w:rsidRPr="00247167">
              <w:rPr>
                <w:rFonts w:ascii="Comic Sans MS" w:hAnsi="Comic Sans MS"/>
                <w:sz w:val="24"/>
                <w:szCs w:val="24"/>
              </w:rPr>
              <w:t>arwyddion</w:t>
            </w:r>
            <w:proofErr w:type="spellEnd"/>
            <w:r w:rsidR="00247167" w:rsidRP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47167" w:rsidRPr="00247167"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 w:rsidR="00247167" w:rsidRP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47167" w:rsidRPr="00247167">
              <w:rPr>
                <w:rFonts w:ascii="Comic Sans MS" w:hAnsi="Comic Sans MS"/>
                <w:sz w:val="24"/>
                <w:szCs w:val="24"/>
              </w:rPr>
              <w:t>gyffordd</w:t>
            </w:r>
            <w:proofErr w:type="spellEnd"/>
            <w:r w:rsidR="00247167" w:rsidRPr="00247167">
              <w:rPr>
                <w:rFonts w:ascii="Comic Sans MS" w:hAnsi="Comic Sans MS"/>
                <w:sz w:val="24"/>
                <w:szCs w:val="24"/>
              </w:rPr>
              <w:t xml:space="preserve"> A498</w:t>
            </w:r>
            <w:r w:rsid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47167">
              <w:rPr>
                <w:rFonts w:ascii="Comic Sans MS" w:hAnsi="Comic Sans MS"/>
                <w:sz w:val="24"/>
                <w:szCs w:val="24"/>
              </w:rPr>
              <w:t>gyda'r</w:t>
            </w:r>
            <w:proofErr w:type="spellEnd"/>
            <w:r w:rsidR="00247167">
              <w:rPr>
                <w:rFonts w:ascii="Comic Sans MS" w:hAnsi="Comic Sans MS"/>
                <w:sz w:val="24"/>
                <w:szCs w:val="24"/>
              </w:rPr>
              <w:t xml:space="preserve"> B4410, </w:t>
            </w:r>
            <w:proofErr w:type="spellStart"/>
            <w:r w:rsidR="00247167">
              <w:rPr>
                <w:rFonts w:ascii="Comic Sans MS" w:hAnsi="Comic Sans MS"/>
                <w:sz w:val="24"/>
                <w:szCs w:val="24"/>
              </w:rPr>
              <w:t>clirio</w:t>
            </w:r>
            <w:proofErr w:type="spellEnd"/>
            <w:r w:rsid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47167">
              <w:rPr>
                <w:rFonts w:ascii="Comic Sans MS" w:hAnsi="Comic Sans MS"/>
                <w:sz w:val="24"/>
                <w:szCs w:val="24"/>
              </w:rPr>
              <w:t>ffô</w:t>
            </w:r>
            <w:r w:rsidR="00247167" w:rsidRPr="00247167">
              <w:rPr>
                <w:rFonts w:ascii="Comic Sans MS" w:hAnsi="Comic Sans MS"/>
                <w:sz w:val="24"/>
                <w:szCs w:val="24"/>
              </w:rPr>
              <w:t>s</w:t>
            </w:r>
            <w:proofErr w:type="spellEnd"/>
            <w:r w:rsidR="00247167" w:rsidRPr="00247167">
              <w:rPr>
                <w:rFonts w:ascii="Comic Sans MS" w:hAnsi="Comic Sans MS"/>
                <w:sz w:val="24"/>
                <w:szCs w:val="24"/>
              </w:rPr>
              <w:t xml:space="preserve"> o Lys </w:t>
            </w:r>
            <w:proofErr w:type="spellStart"/>
            <w:r w:rsidR="00247167" w:rsidRPr="00247167">
              <w:rPr>
                <w:rFonts w:ascii="Comic Sans MS" w:hAnsi="Comic Sans MS"/>
                <w:sz w:val="24"/>
                <w:szCs w:val="24"/>
              </w:rPr>
              <w:t>Cynhaearn</w:t>
            </w:r>
            <w:proofErr w:type="spellEnd"/>
            <w:r w:rsidR="00247167" w:rsidRPr="00247167">
              <w:rPr>
                <w:rFonts w:ascii="Comic Sans MS" w:hAnsi="Comic Sans MS"/>
                <w:sz w:val="24"/>
                <w:szCs w:val="24"/>
              </w:rPr>
              <w:t xml:space="preserve"> at </w:t>
            </w:r>
            <w:proofErr w:type="spellStart"/>
            <w:r w:rsidR="00247167" w:rsidRPr="00247167">
              <w:rPr>
                <w:rFonts w:ascii="Comic Sans MS" w:hAnsi="Comic Sans MS"/>
                <w:sz w:val="24"/>
                <w:szCs w:val="24"/>
              </w:rPr>
              <w:t>Tyn</w:t>
            </w:r>
            <w:proofErr w:type="spellEnd"/>
            <w:r w:rsidR="00247167" w:rsidRP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47167" w:rsidRPr="00247167">
              <w:rPr>
                <w:rFonts w:ascii="Comic Sans MS" w:hAnsi="Comic Sans MS"/>
                <w:sz w:val="24"/>
                <w:szCs w:val="24"/>
              </w:rPr>
              <w:t>Llech</w:t>
            </w:r>
            <w:proofErr w:type="spellEnd"/>
            <w:r w:rsidR="00247167" w:rsidRPr="00247167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9638D3B" w14:textId="77777777" w:rsidR="00715296" w:rsidRDefault="00715296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40D8E0E0" w14:textId="40D9EE58" w:rsidR="00247167" w:rsidRPr="00247167" w:rsidRDefault="00247167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247167">
              <w:rPr>
                <w:rFonts w:ascii="Comic Sans MS" w:hAnsi="Comic Sans MS"/>
                <w:sz w:val="24"/>
                <w:szCs w:val="24"/>
                <w:u w:val="single"/>
              </w:rPr>
              <w:t xml:space="preserve">Pont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  <w:u w:val="single"/>
              </w:rPr>
              <w:t>Traeth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  <w:u w:val="single"/>
              </w:rPr>
              <w:t xml:space="preserve">/Pont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  <w:u w:val="single"/>
              </w:rPr>
              <w:t>Croesor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</w:rPr>
              <w:t>Derbyniwyd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</w:rPr>
              <w:t xml:space="preserve"> e-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</w:rPr>
              <w:t>bost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</w:rPr>
              <w:t>gan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</w:rPr>
              <w:t>swyddog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</w:rPr>
              <w:t>Cyngor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</w:rPr>
              <w:t xml:space="preserve"> Gwynedd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</w:rPr>
              <w:t>nodi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</w:rPr>
              <w:t>fod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</w:rPr>
              <w:t>wedi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</w:rPr>
              <w:t>gyrru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</w:rPr>
              <w:t>sylwadau'r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</w:rPr>
              <w:t>Cyngor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</w:rPr>
              <w:t>Cymuned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</w:rPr>
              <w:t>ymlaen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</w:rPr>
              <w:t>i'w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</w:rPr>
              <w:t>trafod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</w:rPr>
              <w:t>Os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</w:rPr>
              <w:t>nad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</w:rPr>
              <w:t>oes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</w:rPr>
              <w:t>ateb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</w:rPr>
              <w:t>wedi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</w:rPr>
              <w:t>dderbyn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</w:rPr>
              <w:t>erbyn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</w:rPr>
              <w:t>mis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</w:rPr>
              <w:t>Gorffennaf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</w:rPr>
              <w:t>penderfynwyd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</w:rPr>
              <w:t>cynnwys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</w:rPr>
              <w:t>yr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</w:rPr>
              <w:t>eitem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</w:rPr>
              <w:t xml:space="preserve"> Agenda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</w:rPr>
              <w:t>mis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</w:rPr>
              <w:t>Medi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12EFFE9F" w14:textId="77777777" w:rsidR="00BC230E" w:rsidRDefault="00BC230E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648FAF05" w14:textId="77777777" w:rsidR="00247167" w:rsidRDefault="00247167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247167">
              <w:rPr>
                <w:rFonts w:ascii="Comic Sans MS" w:hAnsi="Comic Sans MS"/>
                <w:sz w:val="24"/>
                <w:szCs w:val="24"/>
                <w:u w:val="single"/>
              </w:rPr>
              <w:t>Tendrau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-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</w:rPr>
              <w:t>Adroddwyd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</w:rPr>
              <w:t>fod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</w:rPr>
              <w:t>gwaith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</w:rPr>
              <w:t xml:space="preserve"> o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</w:rPr>
              <w:t>dorri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</w:rPr>
              <w:t>gwair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</w:rPr>
              <w:t>llwybrau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</w:rPr>
              <w:t>cyhoeddus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</w:rPr>
              <w:t>mynwentydd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</w:rPr>
              <w:t>wedi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</w:rPr>
              <w:t>rannu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</w:rPr>
              <w:t>rhwng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</w:rPr>
              <w:t xml:space="preserve"> Idris Jones a Dylan Edwards.</w:t>
            </w:r>
          </w:p>
          <w:p w14:paraId="773A3AF7" w14:textId="77777777" w:rsidR="00247167" w:rsidRDefault="00247167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369BCB30" w14:textId="4F5CAF09" w:rsidR="00247167" w:rsidRDefault="00247167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247167">
              <w:rPr>
                <w:rFonts w:ascii="Comic Sans MS" w:hAnsi="Comic Sans MS"/>
                <w:sz w:val="24"/>
                <w:szCs w:val="24"/>
                <w:u w:val="single"/>
              </w:rPr>
              <w:t>Llwybrau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  <w:u w:val="single"/>
              </w:rPr>
              <w:t>Cyhoeddus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- </w:t>
            </w:r>
            <w:proofErr w:type="spellStart"/>
            <w:r w:rsidR="00CA032E" w:rsidRPr="00CA032E">
              <w:rPr>
                <w:rFonts w:ascii="Comic Sans MS" w:hAnsi="Comic Sans MS"/>
                <w:sz w:val="24"/>
                <w:szCs w:val="24"/>
              </w:rPr>
              <w:t>Derbyniwyd</w:t>
            </w:r>
            <w:proofErr w:type="spellEnd"/>
            <w:r w:rsidR="00CA032E" w:rsidRPr="00CA032E">
              <w:rPr>
                <w:rFonts w:ascii="Comic Sans MS" w:hAnsi="Comic Sans MS"/>
                <w:sz w:val="24"/>
                <w:szCs w:val="24"/>
              </w:rPr>
              <w:t xml:space="preserve"> e-</w:t>
            </w:r>
            <w:proofErr w:type="spellStart"/>
            <w:r w:rsidR="00CA032E" w:rsidRPr="00CA032E">
              <w:rPr>
                <w:rFonts w:ascii="Comic Sans MS" w:hAnsi="Comic Sans MS"/>
                <w:sz w:val="24"/>
                <w:szCs w:val="24"/>
              </w:rPr>
              <w:t>bost</w:t>
            </w:r>
            <w:proofErr w:type="spellEnd"/>
            <w:r w:rsidR="00CA032E"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A032E" w:rsidRPr="00CA032E">
              <w:rPr>
                <w:rFonts w:ascii="Comic Sans MS" w:hAnsi="Comic Sans MS"/>
                <w:sz w:val="24"/>
                <w:szCs w:val="24"/>
              </w:rPr>
              <w:t>gan</w:t>
            </w:r>
            <w:proofErr w:type="spellEnd"/>
            <w:r w:rsidR="00CA032E"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A032E" w:rsidRPr="00CA032E">
              <w:rPr>
                <w:rFonts w:ascii="Comic Sans MS" w:hAnsi="Comic Sans MS"/>
                <w:sz w:val="24"/>
                <w:szCs w:val="24"/>
              </w:rPr>
              <w:t>Dewi</w:t>
            </w:r>
            <w:proofErr w:type="spellEnd"/>
            <w:r w:rsidR="00CA032E"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A032E" w:rsidRPr="00CA032E">
              <w:rPr>
                <w:rFonts w:ascii="Comic Sans MS" w:hAnsi="Comic Sans MS"/>
                <w:sz w:val="24"/>
                <w:szCs w:val="24"/>
              </w:rPr>
              <w:t>Wyn</w:t>
            </w:r>
            <w:proofErr w:type="spellEnd"/>
            <w:r w:rsidR="00CA032E" w:rsidRPr="00CA032E">
              <w:rPr>
                <w:rFonts w:ascii="Comic Sans MS" w:hAnsi="Comic Sans MS"/>
                <w:sz w:val="24"/>
                <w:szCs w:val="24"/>
              </w:rPr>
              <w:t xml:space="preserve"> Owen, </w:t>
            </w:r>
            <w:proofErr w:type="spellStart"/>
            <w:r w:rsidR="00CA032E" w:rsidRPr="00CA032E">
              <w:rPr>
                <w:rFonts w:ascii="Comic Sans MS" w:hAnsi="Comic Sans MS"/>
                <w:sz w:val="24"/>
                <w:szCs w:val="24"/>
              </w:rPr>
              <w:t>Uwch</w:t>
            </w:r>
            <w:proofErr w:type="spellEnd"/>
            <w:r w:rsidR="00CA032E"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A032E" w:rsidRPr="00CA032E">
              <w:rPr>
                <w:rFonts w:ascii="Comic Sans MS" w:hAnsi="Comic Sans MS"/>
                <w:sz w:val="24"/>
                <w:szCs w:val="24"/>
              </w:rPr>
              <w:t>Swyddog</w:t>
            </w:r>
            <w:proofErr w:type="spellEnd"/>
            <w:r w:rsidR="00CA032E"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A032E" w:rsidRPr="00CA032E">
              <w:rPr>
                <w:rFonts w:ascii="Comic Sans MS" w:hAnsi="Comic Sans MS"/>
                <w:sz w:val="24"/>
                <w:szCs w:val="24"/>
              </w:rPr>
              <w:t>Hawliau</w:t>
            </w:r>
            <w:proofErr w:type="spellEnd"/>
            <w:r w:rsidR="00CA032E"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A032E" w:rsidRPr="00CA032E">
              <w:rPr>
                <w:rFonts w:ascii="Comic Sans MS" w:hAnsi="Comic Sans MS"/>
                <w:sz w:val="24"/>
                <w:szCs w:val="24"/>
              </w:rPr>
              <w:t>Tramwy</w:t>
            </w:r>
            <w:proofErr w:type="spellEnd"/>
            <w:r w:rsidR="00CA032E"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A032E" w:rsidRPr="00CA032E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CA032E"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A032E" w:rsidRPr="00CA032E">
              <w:rPr>
                <w:rFonts w:ascii="Comic Sans MS" w:hAnsi="Comic Sans MS"/>
                <w:sz w:val="24"/>
                <w:szCs w:val="24"/>
              </w:rPr>
              <w:t>rhoi</w:t>
            </w:r>
            <w:proofErr w:type="spellEnd"/>
            <w:r w:rsidR="00CA032E"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A032E" w:rsidRPr="00CA032E">
              <w:rPr>
                <w:rFonts w:ascii="Comic Sans MS" w:hAnsi="Comic Sans MS"/>
                <w:sz w:val="24"/>
                <w:szCs w:val="24"/>
              </w:rPr>
              <w:t>diweddariad</w:t>
            </w:r>
            <w:proofErr w:type="spellEnd"/>
            <w:r w:rsidR="00CA032E"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A032E" w:rsidRPr="00CA032E"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 w:rsidR="00CA032E" w:rsidRPr="00CA032E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CA032E" w:rsidRPr="00CA032E">
              <w:rPr>
                <w:rFonts w:ascii="Comic Sans MS" w:hAnsi="Comic Sans MS"/>
                <w:sz w:val="24"/>
                <w:szCs w:val="24"/>
              </w:rPr>
              <w:t>llwybr</w:t>
            </w:r>
            <w:proofErr w:type="spellEnd"/>
            <w:r w:rsidR="00CA032E"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A032E" w:rsidRPr="00CA032E">
              <w:rPr>
                <w:rFonts w:ascii="Comic Sans MS" w:hAnsi="Comic Sans MS"/>
                <w:sz w:val="24"/>
                <w:szCs w:val="24"/>
              </w:rPr>
              <w:t>ger</w:t>
            </w:r>
            <w:proofErr w:type="spellEnd"/>
            <w:r w:rsidR="00CA032E" w:rsidRPr="00CA032E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CA032E" w:rsidRPr="00CA032E">
              <w:rPr>
                <w:rFonts w:ascii="Comic Sans MS" w:hAnsi="Comic Sans MS"/>
                <w:sz w:val="24"/>
                <w:szCs w:val="24"/>
              </w:rPr>
              <w:t>Ganolfan</w:t>
            </w:r>
            <w:proofErr w:type="spellEnd"/>
            <w:r w:rsidR="00CA032E"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="00CA032E" w:rsidRPr="00CA032E">
              <w:rPr>
                <w:rFonts w:ascii="Comic Sans MS" w:hAnsi="Comic Sans MS"/>
                <w:sz w:val="24"/>
                <w:szCs w:val="24"/>
              </w:rPr>
              <w:t>a</w:t>
            </w:r>
            <w:proofErr w:type="gramEnd"/>
            <w:r w:rsidR="00CA032E"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A032E" w:rsidRPr="00CA032E">
              <w:rPr>
                <w:rFonts w:ascii="Comic Sans MS" w:hAnsi="Comic Sans MS"/>
                <w:sz w:val="24"/>
                <w:szCs w:val="24"/>
              </w:rPr>
              <w:t>llwybr</w:t>
            </w:r>
            <w:proofErr w:type="spellEnd"/>
            <w:r w:rsidR="00CA032E"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A032E" w:rsidRPr="00CA032E">
              <w:rPr>
                <w:rFonts w:ascii="Comic Sans MS" w:hAnsi="Comic Sans MS"/>
                <w:sz w:val="24"/>
                <w:szCs w:val="24"/>
              </w:rPr>
              <w:t>Ereiniog</w:t>
            </w:r>
            <w:proofErr w:type="spellEnd"/>
            <w:r w:rsidR="00CA032E" w:rsidRPr="00CA032E">
              <w:rPr>
                <w:rFonts w:ascii="Comic Sans MS" w:hAnsi="Comic Sans MS"/>
                <w:sz w:val="24"/>
                <w:szCs w:val="24"/>
              </w:rPr>
              <w:t>.</w:t>
            </w:r>
            <w:r w:rsidR="00CA032E"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="00CA032E" w:rsidRPr="00CA032E"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 w:rsidR="00CA032E"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A032E" w:rsidRPr="00CA032E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="00CA032E"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A032E" w:rsidRPr="00CA032E">
              <w:rPr>
                <w:rFonts w:ascii="Comic Sans MS" w:hAnsi="Comic Sans MS"/>
                <w:sz w:val="24"/>
                <w:szCs w:val="24"/>
              </w:rPr>
              <w:t>gysylltu</w:t>
            </w:r>
            <w:proofErr w:type="spellEnd"/>
            <w:r w:rsidR="00CA032E"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A032E" w:rsidRPr="00CA032E">
              <w:rPr>
                <w:rFonts w:ascii="Comic Sans MS" w:hAnsi="Comic Sans MS"/>
                <w:sz w:val="24"/>
                <w:szCs w:val="24"/>
              </w:rPr>
              <w:t>gyda</w:t>
            </w:r>
            <w:proofErr w:type="spellEnd"/>
            <w:r w:rsidR="00CA032E" w:rsidRPr="00CA032E">
              <w:rPr>
                <w:rFonts w:ascii="Comic Sans MS" w:hAnsi="Comic Sans MS"/>
                <w:sz w:val="24"/>
                <w:szCs w:val="24"/>
              </w:rPr>
              <w:t xml:space="preserve"> Mrs Enid Jones </w:t>
            </w:r>
            <w:proofErr w:type="spellStart"/>
            <w:r w:rsidR="00CA032E" w:rsidRPr="00CA032E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="00CA032E"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A032E" w:rsidRPr="00CA032E">
              <w:rPr>
                <w:rFonts w:ascii="Comic Sans MS" w:hAnsi="Comic Sans MS"/>
                <w:sz w:val="24"/>
                <w:szCs w:val="24"/>
              </w:rPr>
              <w:t>roi</w:t>
            </w:r>
            <w:proofErr w:type="spellEnd"/>
            <w:r w:rsidR="00CA032E"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A032E" w:rsidRPr="00CA032E">
              <w:rPr>
                <w:rFonts w:ascii="Comic Sans MS" w:hAnsi="Comic Sans MS"/>
                <w:sz w:val="24"/>
                <w:szCs w:val="24"/>
              </w:rPr>
              <w:t>diweddariad</w:t>
            </w:r>
            <w:proofErr w:type="spellEnd"/>
            <w:r w:rsidR="00CA032E"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A032E" w:rsidRPr="00CA032E">
              <w:rPr>
                <w:rFonts w:ascii="Comic Sans MS" w:hAnsi="Comic Sans MS"/>
                <w:sz w:val="24"/>
                <w:szCs w:val="24"/>
              </w:rPr>
              <w:t>iddi</w:t>
            </w:r>
            <w:proofErr w:type="spellEnd"/>
            <w:r w:rsidR="00CA032E"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A032E" w:rsidRPr="00CA032E"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 w:rsidR="00CA032E"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A032E" w:rsidRPr="00CA032E">
              <w:rPr>
                <w:rFonts w:ascii="Comic Sans MS" w:hAnsi="Comic Sans MS"/>
                <w:sz w:val="24"/>
                <w:szCs w:val="24"/>
              </w:rPr>
              <w:t>sefyllfa</w:t>
            </w:r>
            <w:proofErr w:type="spellEnd"/>
            <w:r w:rsidR="00CA032E"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A032E" w:rsidRPr="00CA032E">
              <w:rPr>
                <w:rFonts w:ascii="Comic Sans MS" w:hAnsi="Comic Sans MS"/>
                <w:sz w:val="24"/>
                <w:szCs w:val="24"/>
              </w:rPr>
              <w:t>llwybr</w:t>
            </w:r>
            <w:proofErr w:type="spellEnd"/>
            <w:r w:rsidR="006173F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6173FB">
              <w:rPr>
                <w:rFonts w:ascii="Comic Sans MS" w:hAnsi="Comic Sans MS"/>
                <w:sz w:val="24"/>
                <w:szCs w:val="24"/>
              </w:rPr>
              <w:t>Canolfan</w:t>
            </w:r>
            <w:proofErr w:type="spellEnd"/>
            <w:r w:rsidR="00CA032E" w:rsidRPr="00CA032E">
              <w:rPr>
                <w:rFonts w:ascii="Comic Sans MS" w:hAnsi="Comic Sans MS"/>
                <w:sz w:val="24"/>
                <w:szCs w:val="24"/>
              </w:rPr>
              <w:t xml:space="preserve"> Golan.  </w:t>
            </w:r>
            <w:proofErr w:type="spellStart"/>
            <w:r w:rsidR="00CA032E" w:rsidRPr="00CA032E">
              <w:rPr>
                <w:rFonts w:ascii="Comic Sans MS" w:hAnsi="Comic Sans MS"/>
                <w:sz w:val="24"/>
                <w:szCs w:val="24"/>
              </w:rPr>
              <w:t>Cynnwys</w:t>
            </w:r>
            <w:proofErr w:type="spellEnd"/>
            <w:r w:rsidR="00CA032E"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A032E" w:rsidRPr="00CA032E">
              <w:rPr>
                <w:rFonts w:ascii="Comic Sans MS" w:hAnsi="Comic Sans MS"/>
                <w:sz w:val="24"/>
                <w:szCs w:val="24"/>
              </w:rPr>
              <w:t>Llwybr</w:t>
            </w:r>
            <w:proofErr w:type="spellEnd"/>
            <w:r w:rsidR="00CA032E"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A032E" w:rsidRPr="00CA032E">
              <w:rPr>
                <w:rFonts w:ascii="Comic Sans MS" w:hAnsi="Comic Sans MS"/>
                <w:sz w:val="24"/>
                <w:szCs w:val="24"/>
              </w:rPr>
              <w:t>Ereiniog</w:t>
            </w:r>
            <w:proofErr w:type="spellEnd"/>
            <w:r w:rsidR="00CA032E"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A032E" w:rsidRPr="00CA032E"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 w:rsidR="00CA032E" w:rsidRPr="00CA032E">
              <w:rPr>
                <w:rFonts w:ascii="Comic Sans MS" w:hAnsi="Comic Sans MS"/>
                <w:sz w:val="24"/>
                <w:szCs w:val="24"/>
              </w:rPr>
              <w:t xml:space="preserve"> Agenda </w:t>
            </w:r>
            <w:proofErr w:type="spellStart"/>
            <w:r w:rsidR="00CA032E" w:rsidRPr="00CA032E">
              <w:rPr>
                <w:rFonts w:ascii="Comic Sans MS" w:hAnsi="Comic Sans MS"/>
                <w:sz w:val="24"/>
                <w:szCs w:val="24"/>
              </w:rPr>
              <w:t>mis</w:t>
            </w:r>
            <w:proofErr w:type="spellEnd"/>
            <w:r w:rsidR="00CA032E"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A032E" w:rsidRPr="00CA032E">
              <w:rPr>
                <w:rFonts w:ascii="Comic Sans MS" w:hAnsi="Comic Sans MS"/>
                <w:sz w:val="24"/>
                <w:szCs w:val="24"/>
              </w:rPr>
              <w:t>Medi</w:t>
            </w:r>
            <w:proofErr w:type="spellEnd"/>
            <w:r w:rsidR="00CA032E" w:rsidRPr="00CA032E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CA032E" w:rsidRPr="00CA032E">
              <w:rPr>
                <w:rFonts w:ascii="Comic Sans MS" w:hAnsi="Comic Sans MS"/>
                <w:sz w:val="24"/>
                <w:szCs w:val="24"/>
              </w:rPr>
              <w:t>os</w:t>
            </w:r>
            <w:proofErr w:type="spellEnd"/>
            <w:r w:rsidR="00CA032E"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A032E" w:rsidRPr="00CA032E">
              <w:rPr>
                <w:rFonts w:ascii="Comic Sans MS" w:hAnsi="Comic Sans MS"/>
                <w:sz w:val="24"/>
                <w:szCs w:val="24"/>
              </w:rPr>
              <w:t>nad</w:t>
            </w:r>
            <w:proofErr w:type="spellEnd"/>
            <w:r w:rsidR="00CA032E"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A032E" w:rsidRPr="00CA032E">
              <w:rPr>
                <w:rFonts w:ascii="Comic Sans MS" w:hAnsi="Comic Sans MS"/>
                <w:sz w:val="24"/>
                <w:szCs w:val="24"/>
              </w:rPr>
              <w:t>oes</w:t>
            </w:r>
            <w:proofErr w:type="spellEnd"/>
            <w:r w:rsidR="00CA032E"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A032E" w:rsidRPr="00CA032E">
              <w:rPr>
                <w:rFonts w:ascii="Comic Sans MS" w:hAnsi="Comic Sans MS"/>
                <w:sz w:val="24"/>
                <w:szCs w:val="24"/>
              </w:rPr>
              <w:t>unrhyw</w:t>
            </w:r>
            <w:proofErr w:type="spellEnd"/>
            <w:r w:rsidR="00CA032E"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A032E" w:rsidRPr="00CA032E">
              <w:rPr>
                <w:rFonts w:ascii="Comic Sans MS" w:hAnsi="Comic Sans MS"/>
                <w:sz w:val="24"/>
                <w:szCs w:val="24"/>
              </w:rPr>
              <w:t>ddatblygiad</w:t>
            </w:r>
            <w:proofErr w:type="spellEnd"/>
            <w:r w:rsidR="00CA032E"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A032E" w:rsidRPr="00CA032E">
              <w:rPr>
                <w:rFonts w:ascii="Comic Sans MS" w:hAnsi="Comic Sans MS"/>
                <w:sz w:val="24"/>
                <w:szCs w:val="24"/>
              </w:rPr>
              <w:t>cyn</w:t>
            </w:r>
            <w:proofErr w:type="spellEnd"/>
            <w:r w:rsidR="00CA032E"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A032E" w:rsidRPr="00CA032E">
              <w:rPr>
                <w:rFonts w:ascii="Comic Sans MS" w:hAnsi="Comic Sans MS"/>
                <w:sz w:val="24"/>
                <w:szCs w:val="24"/>
              </w:rPr>
              <w:t>hynny</w:t>
            </w:r>
            <w:proofErr w:type="spellEnd"/>
            <w:r w:rsidR="00CA032E" w:rsidRPr="00CA032E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11CECE7A" w14:textId="77777777" w:rsidR="00CA032E" w:rsidRDefault="00CA032E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29826384" w14:textId="77777777" w:rsidR="00CA032E" w:rsidRDefault="00CA032E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A032E">
              <w:rPr>
                <w:rFonts w:ascii="Comic Sans MS" w:hAnsi="Comic Sans MS"/>
                <w:sz w:val="24"/>
                <w:szCs w:val="24"/>
                <w:u w:val="single"/>
              </w:rPr>
              <w:t xml:space="preserve">Tai Bro </w:t>
            </w:r>
            <w:proofErr w:type="spellStart"/>
            <w:r w:rsidRPr="00CA032E">
              <w:rPr>
                <w:rFonts w:ascii="Comic Sans MS" w:hAnsi="Comic Sans MS"/>
                <w:sz w:val="24"/>
                <w:szCs w:val="24"/>
                <w:u w:val="single"/>
              </w:rPr>
              <w:t>Gwgan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proofErr w:type="spellStart"/>
            <w:r w:rsidRPr="00CA032E">
              <w:rPr>
                <w:rFonts w:ascii="Comic Sans MS" w:hAnsi="Comic Sans MS"/>
                <w:sz w:val="24"/>
                <w:szCs w:val="24"/>
              </w:rPr>
              <w:t>Derbyniwyd</w:t>
            </w:r>
            <w:proofErr w:type="spellEnd"/>
            <w:r w:rsidRPr="00CA032E">
              <w:rPr>
                <w:rFonts w:ascii="Comic Sans MS" w:hAnsi="Comic Sans MS"/>
                <w:sz w:val="24"/>
                <w:szCs w:val="24"/>
              </w:rPr>
              <w:t xml:space="preserve"> e-</w:t>
            </w:r>
            <w:proofErr w:type="spellStart"/>
            <w:r w:rsidRPr="00CA032E">
              <w:rPr>
                <w:rFonts w:ascii="Comic Sans MS" w:hAnsi="Comic Sans MS"/>
                <w:sz w:val="24"/>
                <w:szCs w:val="24"/>
              </w:rPr>
              <w:t>bost</w:t>
            </w:r>
            <w:proofErr w:type="spellEnd"/>
            <w:r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032E">
              <w:rPr>
                <w:rFonts w:ascii="Comic Sans MS" w:hAnsi="Comic Sans MS"/>
                <w:sz w:val="24"/>
                <w:szCs w:val="24"/>
              </w:rPr>
              <w:t>gan</w:t>
            </w:r>
            <w:proofErr w:type="spellEnd"/>
            <w:r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032E">
              <w:rPr>
                <w:rFonts w:ascii="Comic Sans MS" w:hAnsi="Comic Sans MS"/>
                <w:sz w:val="24"/>
                <w:szCs w:val="24"/>
              </w:rPr>
              <w:t>Grŵp</w:t>
            </w:r>
            <w:proofErr w:type="spellEnd"/>
            <w:r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032E">
              <w:rPr>
                <w:rFonts w:ascii="Comic Sans MS" w:hAnsi="Comic Sans MS"/>
                <w:sz w:val="24"/>
                <w:szCs w:val="24"/>
              </w:rPr>
              <w:t>Cynefin</w:t>
            </w:r>
            <w:proofErr w:type="spellEnd"/>
            <w:r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032E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032E">
              <w:rPr>
                <w:rFonts w:ascii="Comic Sans MS" w:hAnsi="Comic Sans MS"/>
                <w:sz w:val="24"/>
                <w:szCs w:val="24"/>
              </w:rPr>
              <w:t>nodi</w:t>
            </w:r>
            <w:proofErr w:type="spellEnd"/>
            <w:r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032E">
              <w:rPr>
                <w:rFonts w:ascii="Comic Sans MS" w:hAnsi="Comic Sans MS"/>
                <w:sz w:val="24"/>
                <w:szCs w:val="24"/>
              </w:rPr>
              <w:t>fod</w:t>
            </w:r>
            <w:proofErr w:type="spellEnd"/>
            <w:r w:rsidRPr="00CA032E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Pr="00CA032E">
              <w:rPr>
                <w:rFonts w:ascii="Comic Sans MS" w:hAnsi="Comic Sans MS"/>
                <w:sz w:val="24"/>
                <w:szCs w:val="24"/>
              </w:rPr>
              <w:t>cais</w:t>
            </w:r>
            <w:proofErr w:type="spellEnd"/>
            <w:r w:rsidRPr="00CA032E">
              <w:rPr>
                <w:rFonts w:ascii="Comic Sans MS" w:hAnsi="Comic Sans MS"/>
                <w:sz w:val="24"/>
                <w:szCs w:val="24"/>
              </w:rPr>
              <w:t xml:space="preserve"> am </w:t>
            </w:r>
            <w:proofErr w:type="spellStart"/>
            <w:r w:rsidRPr="00CA032E">
              <w:rPr>
                <w:rFonts w:ascii="Comic Sans MS" w:hAnsi="Comic Sans MS"/>
                <w:sz w:val="24"/>
                <w:szCs w:val="24"/>
              </w:rPr>
              <w:t>wella</w:t>
            </w:r>
            <w:proofErr w:type="spellEnd"/>
            <w:r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032E">
              <w:rPr>
                <w:rFonts w:ascii="Comic Sans MS" w:hAnsi="Comic Sans MS"/>
                <w:sz w:val="24"/>
                <w:szCs w:val="24"/>
              </w:rPr>
              <w:t>edrychiad</w:t>
            </w:r>
            <w:proofErr w:type="spellEnd"/>
            <w:r w:rsidRPr="00CA032E">
              <w:rPr>
                <w:rFonts w:ascii="Comic Sans MS" w:hAnsi="Comic Sans MS"/>
                <w:sz w:val="24"/>
                <w:szCs w:val="24"/>
              </w:rPr>
              <w:t xml:space="preserve"> y tai </w:t>
            </w:r>
            <w:proofErr w:type="spellStart"/>
            <w:r w:rsidRPr="00CA032E">
              <w:rPr>
                <w:rFonts w:ascii="Comic Sans MS" w:hAnsi="Comic Sans MS"/>
                <w:sz w:val="24"/>
                <w:szCs w:val="24"/>
              </w:rPr>
              <w:t>wedi</w:t>
            </w:r>
            <w:proofErr w:type="spellEnd"/>
            <w:r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032E"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032E">
              <w:rPr>
                <w:rFonts w:ascii="Comic Sans MS" w:hAnsi="Comic Sans MS"/>
                <w:sz w:val="24"/>
                <w:szCs w:val="24"/>
              </w:rPr>
              <w:t>basio</w:t>
            </w:r>
            <w:proofErr w:type="spellEnd"/>
            <w:r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032E">
              <w:rPr>
                <w:rFonts w:ascii="Comic Sans MS" w:hAnsi="Comic Sans MS"/>
                <w:sz w:val="24"/>
                <w:szCs w:val="24"/>
              </w:rPr>
              <w:t>i'w</w:t>
            </w:r>
            <w:proofErr w:type="spellEnd"/>
            <w:r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032E">
              <w:rPr>
                <w:rFonts w:ascii="Comic Sans MS" w:hAnsi="Comic Sans MS"/>
                <w:sz w:val="24"/>
                <w:szCs w:val="24"/>
              </w:rPr>
              <w:t>Adran</w:t>
            </w:r>
            <w:proofErr w:type="spellEnd"/>
            <w:r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032E">
              <w:rPr>
                <w:rFonts w:ascii="Comic Sans MS" w:hAnsi="Comic Sans MS"/>
                <w:sz w:val="24"/>
                <w:szCs w:val="24"/>
              </w:rPr>
              <w:t>Cynnal</w:t>
            </w:r>
            <w:proofErr w:type="spellEnd"/>
            <w:r w:rsidRPr="00CA032E"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 w:rsidRPr="00CA032E">
              <w:rPr>
                <w:rFonts w:ascii="Comic Sans MS" w:hAnsi="Comic Sans MS"/>
                <w:sz w:val="24"/>
                <w:szCs w:val="24"/>
              </w:rPr>
              <w:t>Chadw</w:t>
            </w:r>
            <w:proofErr w:type="spellEnd"/>
            <w:r w:rsidRPr="00CA032E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064AA7DE" w14:textId="735D613A" w:rsidR="00CA032E" w:rsidRDefault="00CA032E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A032E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Polion</w:t>
            </w:r>
            <w:proofErr w:type="spellEnd"/>
            <w:r w:rsidRPr="00CA032E">
              <w:rPr>
                <w:rFonts w:ascii="Comic Sans MS" w:hAnsi="Comic Sans MS"/>
                <w:sz w:val="24"/>
                <w:szCs w:val="24"/>
                <w:u w:val="single"/>
              </w:rPr>
              <w:t xml:space="preserve"> BT</w:t>
            </w:r>
            <w:r>
              <w:rPr>
                <w:rFonts w:ascii="Comic Sans MS" w:hAnsi="Comic Sans MS"/>
                <w:sz w:val="24"/>
                <w:szCs w:val="24"/>
              </w:rPr>
              <w:t xml:space="preserve"> - </w:t>
            </w:r>
            <w:proofErr w:type="spellStart"/>
            <w:r w:rsidRPr="00CA032E">
              <w:rPr>
                <w:rFonts w:ascii="Comic Sans MS" w:hAnsi="Comic Sans MS"/>
                <w:sz w:val="24"/>
                <w:szCs w:val="24"/>
              </w:rPr>
              <w:t>Derbyniwyd</w:t>
            </w:r>
            <w:proofErr w:type="spellEnd"/>
            <w:r w:rsidRPr="00CA032E">
              <w:rPr>
                <w:rFonts w:ascii="Comic Sans MS" w:hAnsi="Comic Sans MS"/>
                <w:sz w:val="24"/>
                <w:szCs w:val="24"/>
              </w:rPr>
              <w:t xml:space="preserve"> e-</w:t>
            </w:r>
            <w:proofErr w:type="spellStart"/>
            <w:r w:rsidRPr="00CA032E">
              <w:rPr>
                <w:rFonts w:ascii="Comic Sans MS" w:hAnsi="Comic Sans MS"/>
                <w:sz w:val="24"/>
                <w:szCs w:val="24"/>
              </w:rPr>
              <w:t>bost</w:t>
            </w:r>
            <w:proofErr w:type="spellEnd"/>
            <w:r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032E">
              <w:rPr>
                <w:rFonts w:ascii="Comic Sans MS" w:hAnsi="Comic Sans MS"/>
                <w:sz w:val="24"/>
                <w:szCs w:val="24"/>
              </w:rPr>
              <w:t>gan</w:t>
            </w:r>
            <w:proofErr w:type="spellEnd"/>
            <w:r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032E">
              <w:rPr>
                <w:rFonts w:ascii="Comic Sans MS" w:hAnsi="Comic Sans MS"/>
                <w:sz w:val="24"/>
                <w:szCs w:val="24"/>
              </w:rPr>
              <w:t>Openreach</w:t>
            </w:r>
            <w:proofErr w:type="spellEnd"/>
            <w:r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032E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032E">
              <w:rPr>
                <w:rFonts w:ascii="Comic Sans MS" w:hAnsi="Comic Sans MS"/>
                <w:sz w:val="24"/>
                <w:szCs w:val="24"/>
              </w:rPr>
              <w:t>nodi</w:t>
            </w:r>
            <w:proofErr w:type="spellEnd"/>
            <w:r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032E"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 w:rsidRPr="00CA032E">
              <w:rPr>
                <w:rFonts w:ascii="Comic Sans MS" w:hAnsi="Comic Sans MS"/>
                <w:sz w:val="24"/>
                <w:szCs w:val="24"/>
              </w:rPr>
              <w:t xml:space="preserve"> bod </w:t>
            </w:r>
            <w:proofErr w:type="spellStart"/>
            <w:r w:rsidRPr="00CA032E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032E">
              <w:rPr>
                <w:rFonts w:ascii="Comic Sans MS" w:hAnsi="Comic Sans MS"/>
                <w:sz w:val="24"/>
                <w:szCs w:val="24"/>
              </w:rPr>
              <w:t>rhoi</w:t>
            </w:r>
            <w:proofErr w:type="spellEnd"/>
            <w:r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032E">
              <w:rPr>
                <w:rFonts w:ascii="Comic Sans MS" w:hAnsi="Comic Sans MS"/>
                <w:sz w:val="24"/>
                <w:szCs w:val="24"/>
              </w:rPr>
              <w:t>sylw</w:t>
            </w:r>
            <w:proofErr w:type="spellEnd"/>
            <w:r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032E">
              <w:rPr>
                <w:rFonts w:ascii="Comic Sans MS" w:hAnsi="Comic Sans MS"/>
                <w:sz w:val="24"/>
                <w:szCs w:val="24"/>
              </w:rPr>
              <w:t>i'r</w:t>
            </w:r>
            <w:proofErr w:type="spellEnd"/>
            <w:r w:rsidRPr="00CA032E">
              <w:rPr>
                <w:rFonts w:ascii="Comic Sans MS" w:hAnsi="Comic Sans MS"/>
                <w:sz w:val="24"/>
                <w:szCs w:val="24"/>
              </w:rPr>
              <w:t xml:space="preserve"> mater o </w:t>
            </w:r>
            <w:proofErr w:type="spellStart"/>
            <w:r w:rsidRPr="00CA032E">
              <w:rPr>
                <w:rFonts w:ascii="Comic Sans MS" w:hAnsi="Comic Sans MS"/>
                <w:sz w:val="24"/>
                <w:szCs w:val="24"/>
              </w:rPr>
              <w:t>dynnu</w:t>
            </w:r>
            <w:proofErr w:type="spellEnd"/>
            <w:r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032E">
              <w:rPr>
                <w:rFonts w:ascii="Comic Sans MS" w:hAnsi="Comic Sans MS"/>
                <w:sz w:val="24"/>
                <w:szCs w:val="24"/>
              </w:rPr>
              <w:t>lawr</w:t>
            </w:r>
            <w:proofErr w:type="spellEnd"/>
            <w:r w:rsidRPr="00CA0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032E">
              <w:rPr>
                <w:rFonts w:ascii="Comic Sans MS" w:hAnsi="Comic Sans MS"/>
                <w:sz w:val="24"/>
                <w:szCs w:val="24"/>
              </w:rPr>
              <w:t>yr</w:t>
            </w:r>
            <w:proofErr w:type="spellEnd"/>
            <w:r w:rsidRPr="00CA032E">
              <w:rPr>
                <w:rFonts w:ascii="Comic Sans MS" w:hAnsi="Comic Sans MS"/>
                <w:sz w:val="24"/>
                <w:szCs w:val="24"/>
              </w:rPr>
              <w:t xml:space="preserve"> hen </w:t>
            </w:r>
            <w:proofErr w:type="spellStart"/>
            <w:r w:rsidRPr="00CA032E">
              <w:rPr>
                <w:rFonts w:ascii="Comic Sans MS" w:hAnsi="Comic Sans MS"/>
                <w:sz w:val="24"/>
                <w:szCs w:val="24"/>
              </w:rPr>
              <w:t>bolion</w:t>
            </w:r>
            <w:proofErr w:type="spellEnd"/>
            <w:r w:rsidRPr="00CA032E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341EC6FF" w14:textId="77777777" w:rsidR="00DA0BC1" w:rsidRDefault="00DA0BC1" w:rsidP="00636A6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0C5C86E0" w14:textId="7B06EB49" w:rsidR="00CA032E" w:rsidRDefault="00CA032E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5D67FB">
              <w:rPr>
                <w:rFonts w:ascii="Comic Sans MS" w:hAnsi="Comic Sans MS"/>
                <w:sz w:val="24"/>
                <w:szCs w:val="24"/>
                <w:highlight w:val="black"/>
                <w:u w:val="single"/>
              </w:rPr>
              <w:t>Eglwys</w:t>
            </w:r>
            <w:proofErr w:type="spellEnd"/>
            <w:r w:rsidRPr="005D67FB">
              <w:rPr>
                <w:rFonts w:ascii="Comic Sans MS" w:hAnsi="Comic Sans MS"/>
                <w:sz w:val="24"/>
                <w:szCs w:val="24"/>
                <w:highlight w:val="black"/>
                <w:u w:val="single"/>
              </w:rPr>
              <w:t xml:space="preserve"> St Michael’s</w:t>
            </w:r>
            <w:r w:rsidRPr="005D67FB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– </w:t>
            </w:r>
            <w:proofErr w:type="spellStart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>Adroddwyd</w:t>
            </w:r>
            <w:proofErr w:type="spellEnd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>fod</w:t>
            </w:r>
            <w:proofErr w:type="spellEnd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y person </w:t>
            </w:r>
            <w:proofErr w:type="spellStart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>sy’n</w:t>
            </w:r>
            <w:proofErr w:type="spellEnd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>gyfrifol</w:t>
            </w:r>
            <w:proofErr w:type="spellEnd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am </w:t>
            </w:r>
            <w:proofErr w:type="spellStart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>yr</w:t>
            </w:r>
            <w:proofErr w:type="spellEnd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>Eglwys</w:t>
            </w:r>
            <w:proofErr w:type="spellEnd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>ar</w:t>
            </w:r>
            <w:proofErr w:type="spellEnd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>ei</w:t>
            </w:r>
            <w:proofErr w:type="spellEnd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>wyliau</w:t>
            </w:r>
            <w:proofErr w:type="spellEnd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a </w:t>
            </w:r>
            <w:proofErr w:type="spellStart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>gobeithir</w:t>
            </w:r>
            <w:proofErr w:type="spellEnd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>derbyn</w:t>
            </w:r>
            <w:proofErr w:type="spellEnd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>ateb</w:t>
            </w:r>
            <w:proofErr w:type="spellEnd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>ar</w:t>
            </w:r>
            <w:proofErr w:type="spellEnd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>ôl</w:t>
            </w:r>
            <w:proofErr w:type="spellEnd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>iddo</w:t>
            </w:r>
            <w:proofErr w:type="spellEnd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>ddychwelyd</w:t>
            </w:r>
            <w:proofErr w:type="spellEnd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>i’r</w:t>
            </w:r>
            <w:proofErr w:type="spellEnd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>gwaith</w:t>
            </w:r>
            <w:proofErr w:type="spellEnd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.  </w:t>
            </w:r>
            <w:proofErr w:type="spellStart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>Trafodwyd</w:t>
            </w:r>
            <w:proofErr w:type="spellEnd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>fod</w:t>
            </w:r>
            <w:proofErr w:type="spellEnd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>angen</w:t>
            </w:r>
            <w:proofErr w:type="spellEnd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>cael</w:t>
            </w:r>
            <w:proofErr w:type="spellEnd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>cadarnhad</w:t>
            </w:r>
            <w:proofErr w:type="spellEnd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o </w:t>
            </w:r>
            <w:proofErr w:type="spellStart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>berchnogaeth</w:t>
            </w:r>
            <w:proofErr w:type="spellEnd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y </w:t>
            </w:r>
            <w:proofErr w:type="spellStart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>fynwent</w:t>
            </w:r>
            <w:proofErr w:type="spellEnd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.  Edward Evans </w:t>
            </w:r>
            <w:proofErr w:type="spellStart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>yn</w:t>
            </w:r>
            <w:proofErr w:type="spellEnd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>cynnig</w:t>
            </w:r>
            <w:proofErr w:type="spellEnd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a Maldwyn Owen </w:t>
            </w:r>
            <w:proofErr w:type="spellStart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>yn</w:t>
            </w:r>
            <w:proofErr w:type="spellEnd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>eilio</w:t>
            </w:r>
            <w:proofErr w:type="spellEnd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.  </w:t>
            </w:r>
            <w:proofErr w:type="spellStart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>Clerc</w:t>
            </w:r>
            <w:proofErr w:type="spellEnd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>i</w:t>
            </w:r>
            <w:proofErr w:type="spellEnd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>gysylltu</w:t>
            </w:r>
            <w:proofErr w:type="spellEnd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>gydag</w:t>
            </w:r>
            <w:proofErr w:type="spellEnd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>Adran</w:t>
            </w:r>
            <w:proofErr w:type="spellEnd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>Gyfreithiol</w:t>
            </w:r>
            <w:proofErr w:type="spellEnd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>Cyngor</w:t>
            </w:r>
            <w:proofErr w:type="spellEnd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Gwynedd am </w:t>
            </w:r>
            <w:proofErr w:type="spellStart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>gyngor</w:t>
            </w:r>
            <w:proofErr w:type="spellEnd"/>
            <w:r w:rsidR="00DA0BC1" w:rsidRPr="005D67FB">
              <w:rPr>
                <w:rFonts w:ascii="Comic Sans MS" w:hAnsi="Comic Sans MS"/>
                <w:sz w:val="24"/>
                <w:szCs w:val="24"/>
                <w:highlight w:val="black"/>
              </w:rPr>
              <w:t>.</w:t>
            </w:r>
            <w:r w:rsidR="005D67F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D67FB">
              <w:rPr>
                <w:rFonts w:ascii="Comic Sans MS" w:hAnsi="Comic Sans MS"/>
                <w:sz w:val="24"/>
                <w:szCs w:val="24"/>
              </w:rPr>
              <w:t>Eitem</w:t>
            </w:r>
            <w:proofErr w:type="spellEnd"/>
            <w:r w:rsidR="005D67FB">
              <w:rPr>
                <w:rFonts w:ascii="Comic Sans MS" w:hAnsi="Comic Sans MS"/>
                <w:sz w:val="24"/>
                <w:szCs w:val="24"/>
              </w:rPr>
              <w:t xml:space="preserve"> caeëdig.</w:t>
            </w:r>
            <w:bookmarkStart w:id="0" w:name="_GoBack"/>
            <w:bookmarkEnd w:id="0"/>
          </w:p>
          <w:p w14:paraId="54AEE8A9" w14:textId="77777777" w:rsidR="00DA0BC1" w:rsidRDefault="00DA0BC1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7704CB8F" w14:textId="35C81238" w:rsidR="00DA0BC1" w:rsidRPr="00DA0BC1" w:rsidRDefault="00DA0BC1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A0BC1">
              <w:rPr>
                <w:rFonts w:ascii="Comic Sans MS" w:hAnsi="Comic Sans MS"/>
                <w:sz w:val="24"/>
                <w:szCs w:val="24"/>
                <w:u w:val="single"/>
              </w:rPr>
              <w:t>Llochesi</w:t>
            </w:r>
            <w:proofErr w:type="spellEnd"/>
            <w:r w:rsidRPr="00DA0BC1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A0BC1">
              <w:rPr>
                <w:rFonts w:ascii="Comic Sans MS" w:hAnsi="Comic Sans MS"/>
                <w:sz w:val="24"/>
                <w:szCs w:val="24"/>
                <w:u w:val="single"/>
              </w:rPr>
              <w:t>Bws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- </w:t>
            </w:r>
            <w:proofErr w:type="spellStart"/>
            <w:r w:rsidRPr="00DA0BC1">
              <w:rPr>
                <w:rFonts w:ascii="Comic Sans MS" w:hAnsi="Comic Sans MS"/>
                <w:sz w:val="24"/>
                <w:szCs w:val="24"/>
              </w:rPr>
              <w:t>Derbyniwyd</w:t>
            </w:r>
            <w:proofErr w:type="spellEnd"/>
            <w:r w:rsidRPr="00DA0BC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A0BC1">
              <w:rPr>
                <w:rFonts w:ascii="Comic Sans MS" w:hAnsi="Comic Sans MS"/>
                <w:sz w:val="24"/>
                <w:szCs w:val="24"/>
              </w:rPr>
              <w:t>pris</w:t>
            </w:r>
            <w:proofErr w:type="spellEnd"/>
            <w:r w:rsidRPr="00DA0BC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A0BC1">
              <w:rPr>
                <w:rFonts w:ascii="Comic Sans MS" w:hAnsi="Comic Sans MS"/>
                <w:sz w:val="24"/>
                <w:szCs w:val="24"/>
              </w:rPr>
              <w:t>gan</w:t>
            </w:r>
            <w:proofErr w:type="spellEnd"/>
            <w:r w:rsidRPr="00DA0BC1">
              <w:rPr>
                <w:rFonts w:ascii="Comic Sans MS" w:hAnsi="Comic Sans MS"/>
                <w:sz w:val="24"/>
                <w:szCs w:val="24"/>
              </w:rPr>
              <w:t xml:space="preserve"> Idris am </w:t>
            </w:r>
            <w:proofErr w:type="spellStart"/>
            <w:r w:rsidRPr="00DA0BC1">
              <w:rPr>
                <w:rFonts w:ascii="Comic Sans MS" w:hAnsi="Comic Sans MS"/>
                <w:sz w:val="24"/>
                <w:szCs w:val="24"/>
              </w:rPr>
              <w:t>lanhau'r</w:t>
            </w:r>
            <w:proofErr w:type="spellEnd"/>
            <w:r w:rsidRPr="00DA0BC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A0BC1">
              <w:rPr>
                <w:rFonts w:ascii="Comic Sans MS" w:hAnsi="Comic Sans MS"/>
                <w:sz w:val="24"/>
                <w:szCs w:val="24"/>
              </w:rPr>
              <w:t>llochesi</w:t>
            </w:r>
            <w:proofErr w:type="spellEnd"/>
            <w:r w:rsidRPr="00DA0BC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A0BC1">
              <w:rPr>
                <w:rFonts w:ascii="Comic Sans MS" w:hAnsi="Comic Sans MS"/>
                <w:sz w:val="24"/>
                <w:szCs w:val="24"/>
              </w:rPr>
              <w:t>bws</w:t>
            </w:r>
            <w:proofErr w:type="spellEnd"/>
            <w:r w:rsidRPr="00DA0BC1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Pr="00DA0BC1"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 w:rsidRPr="00DA0BC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A0BC1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DA0BC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A0BC1">
              <w:rPr>
                <w:rFonts w:ascii="Comic Sans MS" w:hAnsi="Comic Sans MS"/>
                <w:sz w:val="24"/>
                <w:szCs w:val="24"/>
              </w:rPr>
              <w:t>gysylltu</w:t>
            </w:r>
            <w:proofErr w:type="spellEnd"/>
            <w:r w:rsidRPr="00DA0BC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A0BC1">
              <w:rPr>
                <w:rFonts w:ascii="Comic Sans MS" w:hAnsi="Comic Sans MS"/>
                <w:sz w:val="24"/>
                <w:szCs w:val="24"/>
              </w:rPr>
              <w:t>gyda</w:t>
            </w:r>
            <w:proofErr w:type="spellEnd"/>
            <w:r w:rsidRPr="00DA0BC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A0BC1">
              <w:rPr>
                <w:rFonts w:ascii="Comic Sans MS" w:hAnsi="Comic Sans MS"/>
                <w:sz w:val="24"/>
                <w:szCs w:val="24"/>
              </w:rPr>
              <w:t>chontractwr</w:t>
            </w:r>
            <w:proofErr w:type="spellEnd"/>
            <w:r w:rsidRPr="00DA0BC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A0BC1">
              <w:rPr>
                <w:rFonts w:ascii="Comic Sans MS" w:hAnsi="Comic Sans MS"/>
                <w:sz w:val="24"/>
                <w:szCs w:val="24"/>
              </w:rPr>
              <w:t>arall</w:t>
            </w:r>
            <w:proofErr w:type="spellEnd"/>
            <w:r w:rsidRPr="00DA0BC1">
              <w:rPr>
                <w:rFonts w:ascii="Comic Sans MS" w:hAnsi="Comic Sans MS"/>
                <w:sz w:val="24"/>
                <w:szCs w:val="24"/>
              </w:rPr>
              <w:t xml:space="preserve"> am bris.</w:t>
            </w:r>
          </w:p>
        </w:tc>
      </w:tr>
      <w:tr w:rsidR="002B559D" w14:paraId="6DD1A963" w14:textId="77777777" w:rsidTr="00FD2CDE">
        <w:tc>
          <w:tcPr>
            <w:tcW w:w="498" w:type="dxa"/>
          </w:tcPr>
          <w:p w14:paraId="051ABC74" w14:textId="77777777" w:rsidR="002B559D" w:rsidRDefault="002B559D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6DBC59E5" w14:textId="77777777" w:rsidR="00372343" w:rsidRDefault="00372343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559D" w14:paraId="353C7890" w14:textId="77777777" w:rsidTr="00FD2CDE">
        <w:tc>
          <w:tcPr>
            <w:tcW w:w="498" w:type="dxa"/>
          </w:tcPr>
          <w:p w14:paraId="1F5C3D44" w14:textId="77777777" w:rsidR="002B559D" w:rsidRDefault="002B559D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8528" w:type="dxa"/>
          </w:tcPr>
          <w:p w14:paraId="30A72EBF" w14:textId="77777777" w:rsidR="002B559D" w:rsidRPr="000F6B99" w:rsidRDefault="002B559D" w:rsidP="00636A6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0F6B99">
              <w:rPr>
                <w:rFonts w:ascii="Comic Sans MS" w:hAnsi="Comic Sans MS"/>
                <w:sz w:val="24"/>
                <w:szCs w:val="24"/>
                <w:u w:val="single"/>
              </w:rPr>
              <w:t>Mynwentydd</w:t>
            </w:r>
            <w:proofErr w:type="spellEnd"/>
          </w:p>
          <w:p w14:paraId="0F0206F7" w14:textId="535AFADF" w:rsidR="002B559D" w:rsidRDefault="00440E65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Mynwent</w:t>
            </w:r>
            <w:proofErr w:type="spellEnd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 xml:space="preserve"> Bethel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 w:rsidR="00DA0BC1" w:rsidRPr="00DA0BC1">
              <w:rPr>
                <w:rFonts w:ascii="Comic Sans MS" w:hAnsi="Comic Sans MS"/>
                <w:sz w:val="24"/>
                <w:szCs w:val="24"/>
              </w:rPr>
              <w:t>Derbyniwyd</w:t>
            </w:r>
            <w:proofErr w:type="spellEnd"/>
            <w:r w:rsidR="00DA0BC1" w:rsidRPr="00DA0BC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A0BC1" w:rsidRPr="00DA0BC1">
              <w:rPr>
                <w:rFonts w:ascii="Comic Sans MS" w:hAnsi="Comic Sans MS"/>
                <w:sz w:val="24"/>
                <w:szCs w:val="24"/>
              </w:rPr>
              <w:t>cwyn</w:t>
            </w:r>
            <w:proofErr w:type="spellEnd"/>
            <w:r w:rsidR="00DA0BC1" w:rsidRPr="00DA0BC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A0BC1" w:rsidRPr="00DA0BC1">
              <w:rPr>
                <w:rFonts w:ascii="Comic Sans MS" w:hAnsi="Comic Sans MS"/>
                <w:sz w:val="24"/>
                <w:szCs w:val="24"/>
              </w:rPr>
              <w:t>gan</w:t>
            </w:r>
            <w:proofErr w:type="spellEnd"/>
            <w:r w:rsidR="00DA0BC1" w:rsidRPr="00DA0BC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A0BC1" w:rsidRPr="00DA0BC1">
              <w:rPr>
                <w:rFonts w:ascii="Comic Sans MS" w:hAnsi="Comic Sans MS"/>
                <w:sz w:val="24"/>
                <w:szCs w:val="24"/>
              </w:rPr>
              <w:t>aelod</w:t>
            </w:r>
            <w:proofErr w:type="spellEnd"/>
            <w:r w:rsidR="00DA0BC1" w:rsidRPr="00DA0BC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A0BC1" w:rsidRPr="00DA0BC1">
              <w:rPr>
                <w:rFonts w:ascii="Comic Sans MS" w:hAnsi="Comic Sans MS"/>
                <w:sz w:val="24"/>
                <w:szCs w:val="24"/>
              </w:rPr>
              <w:t>o'r</w:t>
            </w:r>
            <w:proofErr w:type="spellEnd"/>
            <w:r w:rsidR="00DA0BC1" w:rsidRPr="00DA0BC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A0BC1" w:rsidRPr="00DA0BC1">
              <w:rPr>
                <w:rFonts w:ascii="Comic Sans MS" w:hAnsi="Comic Sans MS"/>
                <w:sz w:val="24"/>
                <w:szCs w:val="24"/>
              </w:rPr>
              <w:t>cyhoedd</w:t>
            </w:r>
            <w:proofErr w:type="spellEnd"/>
            <w:r w:rsidR="00DA0BC1" w:rsidRPr="00DA0BC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A0BC1" w:rsidRPr="00DA0BC1">
              <w:rPr>
                <w:rFonts w:ascii="Comic Sans MS" w:hAnsi="Comic Sans MS"/>
                <w:sz w:val="24"/>
                <w:szCs w:val="24"/>
              </w:rPr>
              <w:t>ynglŷn</w:t>
            </w:r>
            <w:proofErr w:type="spellEnd"/>
            <w:r w:rsidR="00DA0BC1" w:rsidRPr="00DA0BC1">
              <w:rPr>
                <w:rFonts w:ascii="Comic Sans MS" w:hAnsi="Comic Sans MS"/>
                <w:sz w:val="24"/>
                <w:szCs w:val="24"/>
              </w:rPr>
              <w:t xml:space="preserve"> â </w:t>
            </w:r>
            <w:proofErr w:type="spellStart"/>
            <w:r w:rsidR="00DA0BC1" w:rsidRPr="00DA0BC1">
              <w:rPr>
                <w:rFonts w:ascii="Comic Sans MS" w:hAnsi="Comic Sans MS"/>
                <w:sz w:val="24"/>
                <w:szCs w:val="24"/>
              </w:rPr>
              <w:t>chyflwr</w:t>
            </w:r>
            <w:proofErr w:type="spellEnd"/>
            <w:r w:rsidR="00DA0BC1" w:rsidRPr="00DA0BC1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DA0BC1" w:rsidRPr="00DA0BC1">
              <w:rPr>
                <w:rFonts w:ascii="Comic Sans MS" w:hAnsi="Comic Sans MS"/>
                <w:sz w:val="24"/>
                <w:szCs w:val="24"/>
              </w:rPr>
              <w:t>fynwent</w:t>
            </w:r>
            <w:proofErr w:type="spellEnd"/>
            <w:r w:rsidR="00DA0BC1" w:rsidRPr="00DA0BC1">
              <w:rPr>
                <w:rFonts w:ascii="Comic Sans MS" w:hAnsi="Comic Sans MS"/>
                <w:sz w:val="24"/>
                <w:szCs w:val="24"/>
              </w:rPr>
              <w:t xml:space="preserve"> - </w:t>
            </w:r>
            <w:proofErr w:type="spellStart"/>
            <w:r w:rsidR="00DA0BC1" w:rsidRPr="00DA0BC1">
              <w:rPr>
                <w:rFonts w:ascii="Comic Sans MS" w:hAnsi="Comic Sans MS"/>
                <w:sz w:val="24"/>
                <w:szCs w:val="24"/>
              </w:rPr>
              <w:t>gwaith</w:t>
            </w:r>
            <w:proofErr w:type="spellEnd"/>
            <w:r w:rsidR="00DA0BC1" w:rsidRPr="00DA0BC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A0BC1" w:rsidRPr="00DA0BC1">
              <w:rPr>
                <w:rFonts w:ascii="Comic Sans MS" w:hAnsi="Comic Sans MS"/>
                <w:sz w:val="24"/>
                <w:szCs w:val="24"/>
              </w:rPr>
              <w:t>torri</w:t>
            </w:r>
            <w:proofErr w:type="spellEnd"/>
            <w:r w:rsidR="00DA0BC1" w:rsidRPr="00DA0BC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A0BC1" w:rsidRPr="00DA0BC1">
              <w:rPr>
                <w:rFonts w:ascii="Comic Sans MS" w:hAnsi="Comic Sans MS"/>
                <w:sz w:val="24"/>
                <w:szCs w:val="24"/>
              </w:rPr>
              <w:t>gwair</w:t>
            </w:r>
            <w:proofErr w:type="spellEnd"/>
            <w:r w:rsidR="00DA0BC1" w:rsidRPr="00DA0BC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A0BC1" w:rsidRPr="00DA0BC1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DA0BC1" w:rsidRPr="00DA0BC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A0BC1" w:rsidRPr="00DA0BC1">
              <w:rPr>
                <w:rFonts w:ascii="Comic Sans MS" w:hAnsi="Comic Sans MS"/>
                <w:sz w:val="24"/>
                <w:szCs w:val="24"/>
              </w:rPr>
              <w:t>flêr</w:t>
            </w:r>
            <w:proofErr w:type="spellEnd"/>
            <w:r w:rsidR="00DA0BC1" w:rsidRPr="00DA0BC1"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 w:rsidR="00DA0BC1" w:rsidRPr="00DA0BC1">
              <w:rPr>
                <w:rFonts w:ascii="Comic Sans MS" w:hAnsi="Comic Sans MS"/>
                <w:sz w:val="24"/>
                <w:szCs w:val="24"/>
              </w:rPr>
              <w:t>sbwriel</w:t>
            </w:r>
            <w:proofErr w:type="spellEnd"/>
            <w:r w:rsidR="00DA0BC1" w:rsidRPr="00DA0BC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A0BC1" w:rsidRPr="00DA0BC1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DA0BC1" w:rsidRPr="00DA0BC1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DA0BC1" w:rsidRPr="00DA0BC1">
              <w:rPr>
                <w:rFonts w:ascii="Comic Sans MS" w:hAnsi="Comic Sans MS"/>
                <w:sz w:val="24"/>
                <w:szCs w:val="24"/>
              </w:rPr>
              <w:t>fynwent</w:t>
            </w:r>
            <w:proofErr w:type="spellEnd"/>
            <w:r w:rsidR="00DA0BC1" w:rsidRPr="00DA0BC1">
              <w:rPr>
                <w:rFonts w:ascii="Comic Sans MS" w:hAnsi="Comic Sans MS"/>
                <w:sz w:val="24"/>
                <w:szCs w:val="24"/>
              </w:rPr>
              <w:t>.</w:t>
            </w:r>
            <w:r w:rsidR="00DA0BC1"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="00DA0BC1" w:rsidRPr="00DA0BC1">
              <w:rPr>
                <w:rFonts w:ascii="Comic Sans MS" w:hAnsi="Comic Sans MS"/>
                <w:sz w:val="24"/>
                <w:szCs w:val="24"/>
              </w:rPr>
              <w:t>Penderfynwyd</w:t>
            </w:r>
            <w:proofErr w:type="spellEnd"/>
            <w:r w:rsidR="00DA0BC1" w:rsidRPr="00DA0BC1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DA0BC1" w:rsidRPr="00DA0BC1">
              <w:rPr>
                <w:rFonts w:ascii="Comic Sans MS" w:hAnsi="Comic Sans MS"/>
                <w:sz w:val="24"/>
                <w:szCs w:val="24"/>
              </w:rPr>
              <w:t>byddai'r</w:t>
            </w:r>
            <w:proofErr w:type="spellEnd"/>
            <w:r w:rsidR="00DA0BC1" w:rsidRPr="00DA0BC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A0BC1" w:rsidRPr="00DA0BC1">
              <w:rPr>
                <w:rFonts w:ascii="Comic Sans MS" w:hAnsi="Comic Sans MS"/>
                <w:sz w:val="24"/>
                <w:szCs w:val="24"/>
              </w:rPr>
              <w:t>Cadeirydd</w:t>
            </w:r>
            <w:proofErr w:type="spellEnd"/>
            <w:r w:rsidR="00DA0BC1" w:rsidRPr="00DA0BC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A0BC1" w:rsidRPr="00DA0BC1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DA0BC1" w:rsidRPr="00DA0BC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A0BC1" w:rsidRPr="00DA0BC1">
              <w:rPr>
                <w:rFonts w:ascii="Comic Sans MS" w:hAnsi="Comic Sans MS"/>
                <w:sz w:val="24"/>
                <w:szCs w:val="24"/>
              </w:rPr>
              <w:t>cysylltu</w:t>
            </w:r>
            <w:proofErr w:type="spellEnd"/>
            <w:r w:rsidR="00DA0BC1" w:rsidRPr="00DA0BC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A0BC1" w:rsidRPr="00DA0BC1">
              <w:rPr>
                <w:rFonts w:ascii="Comic Sans MS" w:hAnsi="Comic Sans MS"/>
                <w:sz w:val="24"/>
                <w:szCs w:val="24"/>
              </w:rPr>
              <w:t>gyda</w:t>
            </w:r>
            <w:proofErr w:type="spellEnd"/>
            <w:r w:rsidR="00DA0BC1" w:rsidRPr="00DA0BC1">
              <w:rPr>
                <w:rFonts w:ascii="Comic Sans MS" w:hAnsi="Comic Sans MS"/>
                <w:sz w:val="24"/>
                <w:szCs w:val="24"/>
              </w:rPr>
              <w:t xml:space="preserve"> Idris.</w:t>
            </w:r>
          </w:p>
          <w:p w14:paraId="2A541B8B" w14:textId="77777777" w:rsidR="00FD2CDE" w:rsidRDefault="00FD2CDE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6D9D41D0" w14:textId="77777777" w:rsidR="00715296" w:rsidRDefault="00DA0BC1" w:rsidP="00DA0BC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Uwch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y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Llan</w:t>
            </w:r>
            <w:proofErr w:type="spellEnd"/>
            <w:r w:rsidR="001237D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–</w:t>
            </w:r>
            <w:r w:rsidR="001237D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Angen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torri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gwair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 </w:t>
            </w:r>
            <w:proofErr w:type="spellStart"/>
            <w:r w:rsidRPr="00DA0BC1"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 w:rsidRPr="00DA0BC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A0BC1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DA0BC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A0BC1">
              <w:rPr>
                <w:rFonts w:ascii="Comic Sans MS" w:hAnsi="Comic Sans MS"/>
                <w:sz w:val="24"/>
                <w:szCs w:val="24"/>
              </w:rPr>
              <w:t>gysylltu</w:t>
            </w:r>
            <w:proofErr w:type="spellEnd"/>
            <w:r w:rsidRPr="00DA0BC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A0BC1">
              <w:rPr>
                <w:rFonts w:ascii="Comic Sans MS" w:hAnsi="Comic Sans MS"/>
                <w:sz w:val="24"/>
                <w:szCs w:val="24"/>
              </w:rPr>
              <w:t>gyda</w:t>
            </w:r>
            <w:proofErr w:type="spellEnd"/>
            <w:r w:rsidRPr="00DA0BC1">
              <w:rPr>
                <w:rFonts w:ascii="Comic Sans MS" w:hAnsi="Comic Sans MS"/>
                <w:sz w:val="24"/>
                <w:szCs w:val="24"/>
              </w:rPr>
              <w:t xml:space="preserve"> Dylan.</w:t>
            </w:r>
          </w:p>
          <w:p w14:paraId="1632C857" w14:textId="5C62B741" w:rsidR="00A22293" w:rsidRDefault="00A22293" w:rsidP="00DA0BC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559D" w14:paraId="35226FA9" w14:textId="77777777" w:rsidTr="00FD2CDE">
        <w:tc>
          <w:tcPr>
            <w:tcW w:w="498" w:type="dxa"/>
          </w:tcPr>
          <w:p w14:paraId="43CBE3A7" w14:textId="77777777" w:rsidR="002B559D" w:rsidRDefault="002B559D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8528" w:type="dxa"/>
          </w:tcPr>
          <w:p w14:paraId="7FE95302" w14:textId="0F8C793C" w:rsidR="00014D71" w:rsidRPr="000F6B99" w:rsidRDefault="000F6B99" w:rsidP="00D32F7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F6B99">
              <w:rPr>
                <w:rFonts w:ascii="Comic Sans MS" w:hAnsi="Comic Sans MS"/>
                <w:sz w:val="24"/>
                <w:szCs w:val="24"/>
                <w:u w:val="single"/>
              </w:rPr>
              <w:t>Llwybrau</w:t>
            </w:r>
            <w:proofErr w:type="spellEnd"/>
            <w:r w:rsidRPr="000F6B99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F6B99">
              <w:rPr>
                <w:rFonts w:ascii="Comic Sans MS" w:hAnsi="Comic Sans MS"/>
                <w:sz w:val="24"/>
                <w:szCs w:val="24"/>
                <w:u w:val="single"/>
              </w:rPr>
              <w:t>Cyhoeddus</w:t>
            </w:r>
            <w:proofErr w:type="spellEnd"/>
            <w:r w:rsidRPr="000F6B99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</w:tc>
      </w:tr>
      <w:tr w:rsidR="000F6B99" w14:paraId="20246779" w14:textId="77777777" w:rsidTr="00FD2CDE">
        <w:tc>
          <w:tcPr>
            <w:tcW w:w="498" w:type="dxa"/>
          </w:tcPr>
          <w:p w14:paraId="05226AA8" w14:textId="77777777" w:rsidR="000F6B99" w:rsidRDefault="000F6B99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146274B8" w14:textId="77777777" w:rsidR="000F6B99" w:rsidRPr="000F6B99" w:rsidRDefault="000F6B99" w:rsidP="000F6B9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0F6B99" w14:paraId="33B4AC7A" w14:textId="77777777" w:rsidTr="00FD2CDE">
        <w:tc>
          <w:tcPr>
            <w:tcW w:w="498" w:type="dxa"/>
          </w:tcPr>
          <w:p w14:paraId="2FA26260" w14:textId="77777777" w:rsidR="000F6B99" w:rsidRDefault="000F6B99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8528" w:type="dxa"/>
          </w:tcPr>
          <w:p w14:paraId="03A4D96A" w14:textId="77777777" w:rsidR="000F6B99" w:rsidRDefault="0054157D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54157D">
              <w:rPr>
                <w:rFonts w:ascii="Comic Sans MS" w:hAnsi="Comic Sans MS"/>
                <w:sz w:val="24"/>
                <w:szCs w:val="24"/>
                <w:u w:val="single"/>
              </w:rPr>
              <w:t>Adroddiad</w:t>
            </w:r>
            <w:proofErr w:type="spellEnd"/>
            <w:r w:rsidRPr="0054157D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4157D">
              <w:rPr>
                <w:rFonts w:ascii="Comic Sans MS" w:hAnsi="Comic Sans MS"/>
                <w:sz w:val="24"/>
                <w:szCs w:val="24"/>
                <w:u w:val="single"/>
              </w:rPr>
              <w:t>Pentrefi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–</w:t>
            </w:r>
          </w:p>
          <w:p w14:paraId="6635777F" w14:textId="5CCA527F" w:rsidR="00336957" w:rsidRDefault="00336957" w:rsidP="0033695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58CBB2DE" w14:textId="56ADD089" w:rsidR="00D32F7A" w:rsidRDefault="00D32F7A" w:rsidP="0033695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Adroddodd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Cynghorydd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 Stephen Churchman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fod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we</w:t>
            </w:r>
            <w:r w:rsidR="006173FB">
              <w:rPr>
                <w:rFonts w:ascii="Comic Sans MS" w:hAnsi="Comic Sans MS"/>
                <w:sz w:val="24"/>
                <w:szCs w:val="24"/>
              </w:rPr>
              <w:t>di</w:t>
            </w:r>
            <w:proofErr w:type="spellEnd"/>
            <w:r w:rsidR="006173F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6173FB">
              <w:rPr>
                <w:rFonts w:ascii="Comic Sans MS" w:hAnsi="Comic Sans MS"/>
                <w:sz w:val="24"/>
                <w:szCs w:val="24"/>
              </w:rPr>
              <w:t>hysbysu'r</w:t>
            </w:r>
            <w:proofErr w:type="spellEnd"/>
            <w:r w:rsidR="006173F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6173FB">
              <w:rPr>
                <w:rFonts w:ascii="Comic Sans MS" w:hAnsi="Comic Sans MS"/>
                <w:sz w:val="24"/>
                <w:szCs w:val="24"/>
              </w:rPr>
              <w:t>Adran</w:t>
            </w:r>
            <w:proofErr w:type="spellEnd"/>
            <w:r w:rsidR="006173F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6173FB">
              <w:rPr>
                <w:rFonts w:ascii="Comic Sans MS" w:hAnsi="Comic Sans MS"/>
                <w:sz w:val="24"/>
                <w:szCs w:val="24"/>
              </w:rPr>
              <w:t>Briffyrdd</w:t>
            </w:r>
            <w:proofErr w:type="spellEnd"/>
            <w:r w:rsidR="006173FB">
              <w:rPr>
                <w:rFonts w:ascii="Comic Sans MS" w:hAnsi="Comic Sans MS"/>
                <w:sz w:val="24"/>
                <w:szCs w:val="24"/>
              </w:rPr>
              <w:t xml:space="preserve"> o </w:t>
            </w:r>
            <w:proofErr w:type="spellStart"/>
            <w:r w:rsidR="006173FB">
              <w:rPr>
                <w:rFonts w:ascii="Comic Sans MS" w:hAnsi="Comic Sans MS"/>
                <w:sz w:val="24"/>
                <w:szCs w:val="24"/>
              </w:rPr>
              <w:t>llysiau’r</w:t>
            </w:r>
            <w:proofErr w:type="spellEnd"/>
            <w:r w:rsidR="006173FB">
              <w:rPr>
                <w:rFonts w:ascii="Comic Sans MS" w:hAnsi="Comic Sans MS"/>
                <w:sz w:val="24"/>
                <w:szCs w:val="24"/>
              </w:rPr>
              <w:t xml:space="preserve"> dial</w:t>
            </w:r>
            <w:r w:rsidRPr="00D32F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173FB">
              <w:rPr>
                <w:rFonts w:ascii="Comic Sans MS" w:hAnsi="Comic Sans MS"/>
                <w:sz w:val="24"/>
                <w:szCs w:val="24"/>
              </w:rPr>
              <w:t>(</w:t>
            </w:r>
            <w:r w:rsidRPr="00D32F7A">
              <w:rPr>
                <w:rFonts w:ascii="Comic Sans MS" w:hAnsi="Comic Sans MS"/>
                <w:sz w:val="24"/>
                <w:szCs w:val="24"/>
              </w:rPr>
              <w:t>Japanese Knotweed</w:t>
            </w:r>
            <w:r w:rsidR="006173FB">
              <w:rPr>
                <w:rFonts w:ascii="Comic Sans MS" w:hAnsi="Comic Sans MS"/>
                <w:sz w:val="24"/>
                <w:szCs w:val="24"/>
              </w:rPr>
              <w:t>)</w:t>
            </w:r>
            <w:r w:rsidRPr="00D32F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sy'n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tyfu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Nghwm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Pennant, A487,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Lô</w:t>
            </w:r>
            <w:r w:rsidRPr="00D32F7A">
              <w:rPr>
                <w:rFonts w:ascii="Comic Sans MS" w:hAnsi="Comic Sans MS"/>
                <w:sz w:val="24"/>
                <w:szCs w:val="24"/>
              </w:rPr>
              <w:t>n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 Las a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Phenmorfa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Pentrefelin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Cedron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tir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preifat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Pencaenewydd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Tŵ</w:t>
            </w:r>
            <w:r w:rsidRPr="00D32F7A">
              <w:rPr>
                <w:rFonts w:ascii="Comic Sans MS" w:hAnsi="Comic Sans MS"/>
                <w:sz w:val="24"/>
                <w:szCs w:val="24"/>
              </w:rPr>
              <w:t>r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Bryncir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Gofynnodd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i'r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Cynghorwyr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gysylltu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 â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fo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os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ydynt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gwybod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 am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fwy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 o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ardaloedd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sy'n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cael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eu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heffeithio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04F24BF7" w14:textId="77777777" w:rsidR="00372343" w:rsidRDefault="00372343" w:rsidP="0033695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2AF1EED5" w14:textId="77777777" w:rsidR="0054157D" w:rsidRDefault="00D32F7A" w:rsidP="003723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32F7A">
              <w:rPr>
                <w:rFonts w:ascii="Comic Sans MS" w:hAnsi="Comic Sans MS"/>
                <w:sz w:val="24"/>
                <w:szCs w:val="24"/>
                <w:u w:val="single"/>
              </w:rPr>
              <w:t>Pentrefelin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- </w:t>
            </w:r>
            <w:proofErr w:type="spellStart"/>
            <w:r w:rsidR="006173FB">
              <w:rPr>
                <w:rFonts w:ascii="Comic Sans MS" w:hAnsi="Comic Sans MS"/>
                <w:sz w:val="24"/>
                <w:szCs w:val="24"/>
              </w:rPr>
              <w:t>Lô</w:t>
            </w:r>
            <w:r w:rsidRPr="00D32F7A">
              <w:rPr>
                <w:rFonts w:ascii="Comic Sans MS" w:hAnsi="Comic Sans MS"/>
                <w:sz w:val="24"/>
                <w:szCs w:val="24"/>
              </w:rPr>
              <w:t>n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 Tabor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ger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Dolwar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D32F7A">
              <w:rPr>
                <w:rFonts w:ascii="Comic Sans MS" w:hAnsi="Comic Sans MS"/>
                <w:sz w:val="24"/>
                <w:szCs w:val="24"/>
              </w:rPr>
              <w:t xml:space="preserve">Car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wedi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adael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yno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 ac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mae'r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Heddlu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wedi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rhoi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ticed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arno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. 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Cynghorydd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 Stephen Churchman am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wneud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ymholiadau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C36219F" w14:textId="602FF5B4" w:rsidR="006173FB" w:rsidRPr="00D32F7A" w:rsidRDefault="006173FB" w:rsidP="003723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4157D" w14:paraId="621D9525" w14:textId="77777777" w:rsidTr="00FD2CDE">
        <w:tc>
          <w:tcPr>
            <w:tcW w:w="498" w:type="dxa"/>
          </w:tcPr>
          <w:p w14:paraId="3D6C94A6" w14:textId="77777777" w:rsidR="0054157D" w:rsidRDefault="0054157D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8528" w:type="dxa"/>
          </w:tcPr>
          <w:p w14:paraId="098F863D" w14:textId="7F27AD43" w:rsidR="0054157D" w:rsidRPr="00D32F7A" w:rsidRDefault="00D32F7A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32F7A">
              <w:rPr>
                <w:rFonts w:ascii="Comic Sans MS" w:hAnsi="Comic Sans MS"/>
                <w:sz w:val="24"/>
                <w:szCs w:val="24"/>
                <w:u w:val="single"/>
              </w:rPr>
              <w:t>Cae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  <w:u w:val="single"/>
              </w:rPr>
              <w:t>Chwarae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  <w:u w:val="single"/>
              </w:rPr>
              <w:t>Penmorfa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-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Derbyniwyd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pris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gan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 Idris am y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toriad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cyntaf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gweddill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toriadau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Cynigiwyd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 bod y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Cyngor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talu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 am y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toriad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cyntaf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unig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D32F7A">
              <w:rPr>
                <w:rFonts w:ascii="Comic Sans MS" w:hAnsi="Comic Sans MS"/>
                <w:sz w:val="24"/>
                <w:szCs w:val="24"/>
              </w:rPr>
              <w:t xml:space="preserve">Amanda N Owen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cynnig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 ac Edward Evans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32F7A">
              <w:rPr>
                <w:rFonts w:ascii="Comic Sans MS" w:hAnsi="Comic Sans MS"/>
                <w:sz w:val="24"/>
                <w:szCs w:val="24"/>
              </w:rPr>
              <w:t>eilio</w:t>
            </w:r>
            <w:proofErr w:type="spellEnd"/>
            <w:r w:rsidRPr="00D32F7A">
              <w:rPr>
                <w:rFonts w:ascii="Comic Sans MS" w:hAnsi="Comic Sans MS"/>
                <w:sz w:val="24"/>
                <w:szCs w:val="24"/>
              </w:rPr>
              <w:t>.</w:t>
            </w:r>
            <w:r w:rsidR="002E6289"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="002E6289" w:rsidRPr="002E6289"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 w:rsidR="002E6289" w:rsidRPr="002E62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E6289" w:rsidRPr="002E6289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="002E6289" w:rsidRPr="002E62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E6289" w:rsidRPr="002E6289">
              <w:rPr>
                <w:rFonts w:ascii="Comic Sans MS" w:hAnsi="Comic Sans MS"/>
                <w:sz w:val="24"/>
                <w:szCs w:val="24"/>
              </w:rPr>
              <w:t>gysylltu</w:t>
            </w:r>
            <w:proofErr w:type="spellEnd"/>
            <w:r w:rsidR="002E6289" w:rsidRPr="002E62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E6289" w:rsidRPr="002E6289">
              <w:rPr>
                <w:rFonts w:ascii="Comic Sans MS" w:hAnsi="Comic Sans MS"/>
                <w:sz w:val="24"/>
                <w:szCs w:val="24"/>
              </w:rPr>
              <w:t>gydag</w:t>
            </w:r>
            <w:proofErr w:type="spellEnd"/>
            <w:r w:rsidR="002E6289" w:rsidRPr="002E6289">
              <w:rPr>
                <w:rFonts w:ascii="Comic Sans MS" w:hAnsi="Comic Sans MS"/>
                <w:sz w:val="24"/>
                <w:szCs w:val="24"/>
              </w:rPr>
              <w:t xml:space="preserve"> Idris a </w:t>
            </w:r>
            <w:proofErr w:type="spellStart"/>
            <w:r w:rsidR="002E6289" w:rsidRPr="002E6289">
              <w:rPr>
                <w:rFonts w:ascii="Comic Sans MS" w:hAnsi="Comic Sans MS"/>
                <w:sz w:val="24"/>
                <w:szCs w:val="24"/>
              </w:rPr>
              <w:t>Phwyllgor</w:t>
            </w:r>
            <w:proofErr w:type="spellEnd"/>
            <w:r w:rsidR="002E6289" w:rsidRPr="002E62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E6289" w:rsidRPr="002E6289">
              <w:rPr>
                <w:rFonts w:ascii="Comic Sans MS" w:hAnsi="Comic Sans MS"/>
                <w:sz w:val="24"/>
                <w:szCs w:val="24"/>
              </w:rPr>
              <w:t>Cae</w:t>
            </w:r>
            <w:proofErr w:type="spellEnd"/>
            <w:r w:rsidR="002E6289" w:rsidRPr="002E62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E6289" w:rsidRPr="002E6289">
              <w:rPr>
                <w:rFonts w:ascii="Comic Sans MS" w:hAnsi="Comic Sans MS"/>
                <w:sz w:val="24"/>
                <w:szCs w:val="24"/>
              </w:rPr>
              <w:t>Chwarae</w:t>
            </w:r>
            <w:proofErr w:type="spellEnd"/>
            <w:r w:rsidR="002E6289" w:rsidRPr="002E62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E6289" w:rsidRPr="002E6289">
              <w:rPr>
                <w:rFonts w:ascii="Comic Sans MS" w:hAnsi="Comic Sans MS"/>
                <w:sz w:val="24"/>
                <w:szCs w:val="24"/>
              </w:rPr>
              <w:t>Penmorfa</w:t>
            </w:r>
            <w:proofErr w:type="spellEnd"/>
            <w:r w:rsidR="002E6289" w:rsidRPr="002E6289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0E14E0" w14:paraId="453609C2" w14:textId="77777777" w:rsidTr="00FD2CDE">
        <w:tc>
          <w:tcPr>
            <w:tcW w:w="498" w:type="dxa"/>
          </w:tcPr>
          <w:p w14:paraId="23EF951E" w14:textId="77777777" w:rsidR="000E14E0" w:rsidRDefault="000E14E0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39387039" w14:textId="77777777" w:rsidR="000E14E0" w:rsidRPr="0054157D" w:rsidRDefault="000E14E0" w:rsidP="000F6B9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0E14E0" w14:paraId="14BFE524" w14:textId="77777777" w:rsidTr="00FD2CDE">
        <w:tc>
          <w:tcPr>
            <w:tcW w:w="498" w:type="dxa"/>
          </w:tcPr>
          <w:p w14:paraId="45212327" w14:textId="77777777" w:rsidR="000E14E0" w:rsidRDefault="000E14E0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8528" w:type="dxa"/>
          </w:tcPr>
          <w:p w14:paraId="234E7A8B" w14:textId="4F336325" w:rsidR="000E14E0" w:rsidRPr="002E6289" w:rsidRDefault="002E6289" w:rsidP="008E657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Gwefan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-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</w:rPr>
              <w:t>Croesawyd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</w:rPr>
              <w:t xml:space="preserve"> Mrs Gwen Owen </w:t>
            </w:r>
            <w:proofErr w:type="gramStart"/>
            <w:r w:rsidRPr="002E6289">
              <w:rPr>
                <w:rFonts w:ascii="Comic Sans MS" w:hAnsi="Comic Sans MS"/>
                <w:sz w:val="24"/>
                <w:szCs w:val="24"/>
              </w:rPr>
              <w:t>a</w:t>
            </w:r>
            <w:proofErr w:type="gramEnd"/>
            <w:r w:rsidRPr="002E6289">
              <w:rPr>
                <w:rFonts w:ascii="Comic Sans MS" w:hAnsi="Comic Sans MS"/>
                <w:sz w:val="24"/>
                <w:szCs w:val="24"/>
              </w:rPr>
              <w:t xml:space="preserve"> Ms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</w:rPr>
              <w:t>Sioned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</w:rPr>
              <w:t xml:space="preserve"> Owen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</w:rPr>
              <w:t>i'r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</w:rPr>
              <w:t>cyfarfod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</w:rPr>
              <w:t>Trafodwyd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</w:rPr>
              <w:t xml:space="preserve"> y math o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</w:rPr>
              <w:t>luniau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</w:rPr>
              <w:t>gynnwys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</w:rPr>
              <w:t>gwefan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</w:rPr>
              <w:t>yrru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</w:rPr>
              <w:t>cof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</w:rPr>
              <w:t>bach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</w:rPr>
              <w:t>atynt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</w:rPr>
              <w:t>er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</w:rPr>
              <w:t>mwyn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</w:rPr>
              <w:t>cael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</w:rPr>
              <w:t>lluniau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</w:rPr>
              <w:t>erbyn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</w:rPr>
              <w:t>cyfarfod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</w:rPr>
              <w:t>nesaf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D60151" w14:paraId="5FDCB3AD" w14:textId="77777777" w:rsidTr="00FD2CDE">
        <w:tc>
          <w:tcPr>
            <w:tcW w:w="498" w:type="dxa"/>
          </w:tcPr>
          <w:p w14:paraId="20C643DD" w14:textId="77777777" w:rsidR="00D60151" w:rsidRDefault="00D60151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71262815" w14:textId="77777777" w:rsidR="00D60151" w:rsidRDefault="00D60151" w:rsidP="000F6B9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D60151" w14:paraId="4F60E277" w14:textId="77777777" w:rsidTr="00FD2CDE">
        <w:tc>
          <w:tcPr>
            <w:tcW w:w="498" w:type="dxa"/>
          </w:tcPr>
          <w:p w14:paraId="30E5CC0A" w14:textId="77777777" w:rsidR="00D60151" w:rsidRDefault="00D60151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8528" w:type="dxa"/>
          </w:tcPr>
          <w:p w14:paraId="7AD16D74" w14:textId="0A4919F6" w:rsidR="00D60151" w:rsidRPr="002E6289" w:rsidRDefault="002E6289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2E6289">
              <w:rPr>
                <w:rFonts w:ascii="Comic Sans MS" w:hAnsi="Comic Sans MS"/>
                <w:sz w:val="24"/>
                <w:szCs w:val="24"/>
                <w:u w:val="single"/>
              </w:rPr>
              <w:t>Rheolaeth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  <w:u w:val="single"/>
              </w:rPr>
              <w:t>Trafnidiaeth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  <w:u w:val="single"/>
              </w:rPr>
              <w:t>Gŵyl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  <w:u w:val="single"/>
              </w:rPr>
              <w:t>Rhif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  <w:u w:val="single"/>
              </w:rPr>
              <w:t xml:space="preserve"> 6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</w:rPr>
              <w:t>Adroddodd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</w:rPr>
              <w:t>mae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</w:rPr>
              <w:t>cwmni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</w:rPr>
              <w:t>Corvus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</w:rPr>
              <w:t xml:space="preserve"> Security, Bethesda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</w:rPr>
              <w:t>sy'n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</w:rPr>
              <w:t>gyfrifol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</w:rPr>
              <w:t xml:space="preserve"> am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</w:rPr>
              <w:t>baratoi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</w:rPr>
              <w:t>Cynllun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</w:rPr>
              <w:t>Rheoli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</w:rPr>
              <w:t>Traffig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</w:rPr>
              <w:t>gyfer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</w:rPr>
              <w:t>yr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</w:rPr>
              <w:t>Ŵyl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</w:rPr>
              <w:t>Cysylltwyd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</w:rPr>
              <w:t>gyda'r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</w:rPr>
              <w:t>Cwmni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</w:rPr>
              <w:t>wahodd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</w:rPr>
              <w:t xml:space="preserve"> un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</w:rPr>
              <w:t>o'i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</w:rPr>
              <w:t>swyddogion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</w:rPr>
              <w:t>i'r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</w:rPr>
              <w:t>cyfarfod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E6289">
              <w:rPr>
                <w:rFonts w:ascii="Comic Sans MS" w:hAnsi="Comic Sans MS"/>
                <w:sz w:val="24"/>
                <w:szCs w:val="24"/>
              </w:rPr>
              <w:t>nesaf</w:t>
            </w:r>
            <w:proofErr w:type="spellEnd"/>
            <w:r w:rsidRPr="002E6289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D60151" w14:paraId="18454AE5" w14:textId="77777777" w:rsidTr="00FD2CDE">
        <w:tc>
          <w:tcPr>
            <w:tcW w:w="498" w:type="dxa"/>
          </w:tcPr>
          <w:p w14:paraId="52DCDBA7" w14:textId="77777777" w:rsidR="00D60151" w:rsidRDefault="00D60151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7DE36922" w14:textId="77777777" w:rsidR="00D60151" w:rsidRDefault="00D60151" w:rsidP="000F6B9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D56309" w14:paraId="7B806B34" w14:textId="77777777" w:rsidTr="00FD2CDE">
        <w:tc>
          <w:tcPr>
            <w:tcW w:w="498" w:type="dxa"/>
          </w:tcPr>
          <w:p w14:paraId="26BD093F" w14:textId="5E6EA85D" w:rsidR="00D56309" w:rsidRDefault="00FD2CDE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  <w:p w14:paraId="22686E75" w14:textId="07B51E1A" w:rsidR="006B7A5E" w:rsidRDefault="006B7A5E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  <w:p w14:paraId="4A508584" w14:textId="77777777" w:rsidR="006B7A5E" w:rsidRDefault="006B7A5E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5304D68C" w14:textId="7BA7A80D" w:rsidR="006B7A5E" w:rsidRDefault="006B7A5E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  <w:p w14:paraId="706D5BCD" w14:textId="77777777" w:rsidR="006B7A5E" w:rsidRDefault="006B7A5E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2E67B432" w14:textId="3E32373E" w:rsidR="006B7A5E" w:rsidRDefault="006B7A5E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277E2C67" w14:textId="2E7A2DF5" w:rsidR="002E6289" w:rsidRDefault="002E6289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  <w:p w14:paraId="2A563800" w14:textId="48AF1238" w:rsidR="00760641" w:rsidRDefault="00760641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</w:t>
            </w:r>
            <w:proofErr w:type="spellEnd"/>
          </w:p>
          <w:p w14:paraId="75382543" w14:textId="77777777" w:rsidR="00760641" w:rsidRDefault="00760641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05FA66DE" w14:textId="7248F8EF" w:rsidR="00760641" w:rsidRDefault="00760641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  <w:p w14:paraId="1FC859AF" w14:textId="64255AB3" w:rsidR="00760641" w:rsidRDefault="00760641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  <w:p w14:paraId="67611445" w14:textId="77777777" w:rsidR="00760641" w:rsidRDefault="00760641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7E5703B8" w14:textId="3D188576" w:rsidR="006B7A5E" w:rsidRDefault="006B7A5E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6B36A639" w14:textId="77777777" w:rsidR="00D56309" w:rsidRDefault="00D56309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Gohebiaeth</w:t>
            </w:r>
            <w:proofErr w:type="spellEnd"/>
          </w:p>
          <w:p w14:paraId="2A93C6A1" w14:textId="5270F783" w:rsidR="00D56309" w:rsidRDefault="00D56309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Llythyrau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Cyngor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Gwynedd –</w:t>
            </w:r>
            <w:r w:rsidR="002E62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E6289">
              <w:rPr>
                <w:rFonts w:ascii="Comic Sans MS" w:hAnsi="Comic Sans MS"/>
                <w:sz w:val="24"/>
                <w:szCs w:val="24"/>
              </w:rPr>
              <w:t>Rhaglen</w:t>
            </w:r>
            <w:proofErr w:type="spellEnd"/>
            <w:r w:rsidR="002E62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E6289">
              <w:rPr>
                <w:rFonts w:ascii="Comic Sans MS" w:hAnsi="Comic Sans MS"/>
                <w:sz w:val="24"/>
                <w:szCs w:val="24"/>
              </w:rPr>
              <w:t>Waith</w:t>
            </w:r>
            <w:proofErr w:type="spellEnd"/>
            <w:r w:rsidR="002E62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E6289">
              <w:rPr>
                <w:rFonts w:ascii="Comic Sans MS" w:hAnsi="Comic Sans MS"/>
                <w:sz w:val="24"/>
                <w:szCs w:val="24"/>
              </w:rPr>
              <w:t>Trafnidiaeth</w:t>
            </w:r>
            <w:proofErr w:type="spellEnd"/>
            <w:r w:rsidR="002E6289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2E6289">
              <w:rPr>
                <w:rFonts w:ascii="Comic Sans MS" w:hAnsi="Comic Sans MS"/>
                <w:sz w:val="24"/>
                <w:szCs w:val="24"/>
              </w:rPr>
              <w:t>Gwasanaeth</w:t>
            </w:r>
            <w:proofErr w:type="spellEnd"/>
            <w:r w:rsidR="002E62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E6289">
              <w:rPr>
                <w:rFonts w:ascii="Comic Sans MS" w:hAnsi="Comic Sans MS"/>
                <w:sz w:val="24"/>
                <w:szCs w:val="24"/>
              </w:rPr>
              <w:t>Cyfreithiol</w:t>
            </w:r>
            <w:proofErr w:type="spellEnd"/>
            <w:r w:rsidR="002E6289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 w:rsidR="002E6289">
              <w:rPr>
                <w:rFonts w:ascii="Comic Sans MS" w:hAnsi="Comic Sans MS"/>
                <w:sz w:val="24"/>
                <w:szCs w:val="24"/>
              </w:rPr>
              <w:t>hyfforddiant</w:t>
            </w:r>
            <w:proofErr w:type="spellEnd"/>
            <w:r w:rsidR="002E6289">
              <w:rPr>
                <w:rFonts w:ascii="Comic Sans MS" w:hAnsi="Comic Sans MS"/>
                <w:sz w:val="24"/>
                <w:szCs w:val="24"/>
              </w:rPr>
              <w:t xml:space="preserve"> Cod </w:t>
            </w:r>
            <w:proofErr w:type="spellStart"/>
            <w:r w:rsidR="002E6289">
              <w:rPr>
                <w:rFonts w:ascii="Comic Sans MS" w:hAnsi="Comic Sans MS"/>
                <w:sz w:val="24"/>
                <w:szCs w:val="24"/>
              </w:rPr>
              <w:t>Ymddygiad</w:t>
            </w:r>
            <w:proofErr w:type="spellEnd"/>
            <w:r w:rsidR="002E6289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0C4D5F5" w14:textId="4A510CE4" w:rsidR="006B7A5E" w:rsidRPr="00FD2CDE" w:rsidRDefault="006B7A5E" w:rsidP="000F6B9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Gohebiaeth</w:t>
            </w:r>
            <w:proofErr w:type="spellEnd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ychwanegol</w:t>
            </w:r>
            <w:proofErr w:type="spellEnd"/>
          </w:p>
          <w:p w14:paraId="0237D3F3" w14:textId="4048A6C2" w:rsidR="00D56309" w:rsidRDefault="002E6289" w:rsidP="00D5630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Parc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Cenedlaethol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Eryri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Coed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Afal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Ddim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gysylltu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i’w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harchebu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F5ACD59" w14:textId="77777777" w:rsidR="00D56309" w:rsidRDefault="002E6289" w:rsidP="00D5630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Unllais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Cymru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Pwyllgor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Ardal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Arfon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Dwyfor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14/6/17.</w:t>
            </w:r>
          </w:p>
          <w:p w14:paraId="7482E20E" w14:textId="77777777" w:rsidR="00760641" w:rsidRDefault="00760641" w:rsidP="00D5630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Unllais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Cymru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Model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Brotocol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Datrysiadau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Lleol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gyfer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Cynghorau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Tref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Chymuned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081573DA" w14:textId="77777777" w:rsidR="00760641" w:rsidRDefault="00760641" w:rsidP="00D5630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Llythyr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Charlotte Hughes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Eglwys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Cwm Pennant.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gysylltu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AED4517" w14:textId="5C6D479C" w:rsidR="00760641" w:rsidRPr="00D56309" w:rsidRDefault="00760641" w:rsidP="0076064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Canolfan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Garndolbenmaen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nodyn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diolch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am 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rhodd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ariannol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gwybodaeth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 </w:t>
            </w:r>
          </w:p>
        </w:tc>
      </w:tr>
      <w:tr w:rsidR="00FD2CDE" w14:paraId="32EB842F" w14:textId="77777777" w:rsidTr="00FD2CDE">
        <w:tc>
          <w:tcPr>
            <w:tcW w:w="498" w:type="dxa"/>
          </w:tcPr>
          <w:p w14:paraId="14EBBE49" w14:textId="6F5873D8" w:rsidR="00FD2CDE" w:rsidRDefault="00E45040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8528" w:type="dxa"/>
          </w:tcPr>
          <w:p w14:paraId="32EFC1D3" w14:textId="103AD253" w:rsidR="00FD2CDE" w:rsidRPr="00FD2CDE" w:rsidRDefault="00FD2CDE" w:rsidP="000F6B9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Cynllunio</w:t>
            </w:r>
            <w:proofErr w:type="spellEnd"/>
          </w:p>
        </w:tc>
      </w:tr>
      <w:tr w:rsidR="003F4AED" w14:paraId="621B2C0A" w14:textId="77777777" w:rsidTr="00FD2CDE">
        <w:tc>
          <w:tcPr>
            <w:tcW w:w="498" w:type="dxa"/>
          </w:tcPr>
          <w:p w14:paraId="7F5184F0" w14:textId="2F612140" w:rsidR="003F4AED" w:rsidRDefault="003F4AED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7565EBFC" w14:textId="6013671A" w:rsidR="003F4AED" w:rsidRDefault="003F4AED" w:rsidP="0076064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Rhestrau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60641">
              <w:rPr>
                <w:rFonts w:ascii="Comic Sans MS" w:hAnsi="Comic Sans MS"/>
                <w:sz w:val="24"/>
                <w:szCs w:val="24"/>
              </w:rPr>
              <w:t>15/5/17, 22/5/17, 25/5/17.</w:t>
            </w:r>
          </w:p>
        </w:tc>
      </w:tr>
      <w:tr w:rsidR="003F4AED" w14:paraId="1F582C63" w14:textId="77777777" w:rsidTr="00FD2CDE">
        <w:tc>
          <w:tcPr>
            <w:tcW w:w="498" w:type="dxa"/>
          </w:tcPr>
          <w:p w14:paraId="47756176" w14:textId="7322FAF6" w:rsidR="003F4AED" w:rsidRDefault="003F4AED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7D28BFEF" w14:textId="1EC127DD" w:rsidR="003F4AED" w:rsidRDefault="003F4AED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F4AED" w14:paraId="79DD7265" w14:textId="77777777" w:rsidTr="00FD2CDE">
        <w:tc>
          <w:tcPr>
            <w:tcW w:w="498" w:type="dxa"/>
          </w:tcPr>
          <w:p w14:paraId="14AB8F7C" w14:textId="77777777" w:rsidR="003F4AED" w:rsidRDefault="003F4AED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452068C7" w14:textId="020D9563" w:rsidR="00165A71" w:rsidRDefault="00760641" w:rsidP="0076064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Cais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C17/0431/36/LL</w:t>
            </w:r>
            <w:r w:rsidR="006173FB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 w:rsidR="006173FB">
              <w:rPr>
                <w:rFonts w:ascii="Comic Sans MS" w:hAnsi="Comic Sans MS"/>
                <w:sz w:val="24"/>
                <w:szCs w:val="24"/>
              </w:rPr>
              <w:t>Cais</w:t>
            </w:r>
            <w:proofErr w:type="spellEnd"/>
            <w:r w:rsidR="006173F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6173FB">
              <w:rPr>
                <w:rFonts w:ascii="Comic Sans MS" w:hAnsi="Comic Sans MS"/>
                <w:sz w:val="24"/>
                <w:szCs w:val="24"/>
              </w:rPr>
              <w:t>llawn</w:t>
            </w:r>
            <w:proofErr w:type="spellEnd"/>
            <w:r w:rsidR="006173F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6173FB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ddymchwel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modurdai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chodi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dŷ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fforddiadwy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deulawr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llecynnau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parcio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2 Ffordd Bro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Pedr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Garndolbenmaen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LL51 9 NX.</w:t>
            </w:r>
          </w:p>
          <w:p w14:paraId="07606334" w14:textId="77777777" w:rsidR="00760641" w:rsidRDefault="00760641" w:rsidP="0076064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17CA6B41" w14:textId="77777777" w:rsidR="00760641" w:rsidRDefault="00760641" w:rsidP="0076064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Gadawodd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Cynghorydd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Stephen Churchman 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cyfarfod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3C714271" w14:textId="77777777" w:rsidR="00760641" w:rsidRDefault="00760641" w:rsidP="0076064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3E35DF77" w14:textId="19CD17DF" w:rsidR="00760641" w:rsidRDefault="00760641" w:rsidP="0076064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gwrthwynebiad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gyda’r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amodau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canlynol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</w:p>
          <w:p w14:paraId="4288669B" w14:textId="77777777" w:rsidR="00760641" w:rsidRDefault="00B42F33" w:rsidP="00B42F33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Sicrhau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mynediad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i’r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garej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5C8D0342" w14:textId="77777777" w:rsidR="00B42F33" w:rsidRDefault="00B42F33" w:rsidP="00B42F33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Sicrhau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bydd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perchennog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Engan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parhau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</w:rPr>
              <w:t>gael</w:t>
            </w:r>
            <w:proofErr w:type="spellEnd"/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mynediad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dorri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gwrych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6032066" w14:textId="3D936261" w:rsidR="00B42F33" w:rsidRDefault="00B42F33" w:rsidP="00B42F33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Gorffeniad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tai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ddim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o’</w:t>
            </w:r>
            <w:r w:rsidR="00C37B68">
              <w:rPr>
                <w:rFonts w:ascii="Comic Sans MS" w:hAnsi="Comic Sans MS"/>
                <w:sz w:val="24"/>
                <w:szCs w:val="24"/>
              </w:rPr>
              <w:t>r</w:t>
            </w:r>
            <w:proofErr w:type="spellEnd"/>
            <w:r w:rsidR="00C37B68">
              <w:rPr>
                <w:rFonts w:ascii="Comic Sans MS" w:hAnsi="Comic Sans MS"/>
                <w:sz w:val="24"/>
                <w:szCs w:val="24"/>
              </w:rPr>
              <w:t xml:space="preserve"> un </w:t>
            </w:r>
            <w:proofErr w:type="spellStart"/>
            <w:r w:rsidR="00C37B68">
              <w:rPr>
                <w:rFonts w:ascii="Comic Sans MS" w:hAnsi="Comic Sans MS"/>
                <w:sz w:val="24"/>
                <w:szCs w:val="24"/>
              </w:rPr>
              <w:t>gwneu</w:t>
            </w:r>
            <w:r>
              <w:rPr>
                <w:rFonts w:ascii="Comic Sans MS" w:hAnsi="Comic Sans MS"/>
                <w:sz w:val="24"/>
                <w:szCs w:val="24"/>
              </w:rPr>
              <w:t>thuriad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 Thai Bro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Gwgan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3FDC19FA" w14:textId="48C15137" w:rsidR="00B42F33" w:rsidRDefault="00B42F33" w:rsidP="00B42F33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tai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cael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rhentu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37B68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bobl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chysylltiad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lleol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165A71" w14:paraId="15E48260" w14:textId="77777777" w:rsidTr="00FD2CDE">
        <w:tc>
          <w:tcPr>
            <w:tcW w:w="498" w:type="dxa"/>
          </w:tcPr>
          <w:p w14:paraId="3F7A8015" w14:textId="20FEE045" w:rsidR="00165A71" w:rsidRDefault="00165A71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599074FA" w14:textId="77777777" w:rsidR="00165A71" w:rsidRDefault="00165A71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65A71" w14:paraId="2CC28BD7" w14:textId="77777777" w:rsidTr="00FD2CDE">
        <w:tc>
          <w:tcPr>
            <w:tcW w:w="498" w:type="dxa"/>
          </w:tcPr>
          <w:p w14:paraId="7A6A5166" w14:textId="572B40BE" w:rsidR="00165A71" w:rsidRDefault="005A25AE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8528" w:type="dxa"/>
          </w:tcPr>
          <w:p w14:paraId="5BC19C8E" w14:textId="77777777" w:rsidR="00165A71" w:rsidRDefault="00165A71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65A71">
              <w:rPr>
                <w:rFonts w:ascii="Comic Sans MS" w:hAnsi="Comic Sans MS"/>
                <w:sz w:val="24"/>
                <w:szCs w:val="24"/>
                <w:u w:val="single"/>
              </w:rPr>
              <w:t>Materion</w:t>
            </w:r>
            <w:proofErr w:type="spellEnd"/>
            <w:r w:rsidRPr="00165A71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65A71">
              <w:rPr>
                <w:rFonts w:ascii="Comic Sans MS" w:hAnsi="Comic Sans MS"/>
                <w:sz w:val="24"/>
                <w:szCs w:val="24"/>
                <w:u w:val="single"/>
              </w:rPr>
              <w:t>Ariannol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957302D" w14:textId="77777777" w:rsidR="00A22293" w:rsidRDefault="00A22293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6E04B2D2" w14:textId="7395EAA2" w:rsidR="00A22293" w:rsidRDefault="00A22293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A22293">
              <w:rPr>
                <w:rFonts w:ascii="Comic Sans MS" w:hAnsi="Comic Sans MS"/>
                <w:sz w:val="24"/>
                <w:szCs w:val="24"/>
              </w:rPr>
              <w:t>Rhannwyd</w:t>
            </w:r>
            <w:proofErr w:type="spellEnd"/>
            <w:r w:rsidRPr="00A222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22293">
              <w:rPr>
                <w:rFonts w:ascii="Comic Sans MS" w:hAnsi="Comic Sans MS"/>
                <w:sz w:val="24"/>
                <w:szCs w:val="24"/>
              </w:rPr>
              <w:t>yr</w:t>
            </w:r>
            <w:proofErr w:type="spellEnd"/>
            <w:r w:rsidRPr="00A222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22293">
              <w:rPr>
                <w:rFonts w:ascii="Comic Sans MS" w:hAnsi="Comic Sans MS"/>
                <w:sz w:val="24"/>
                <w:szCs w:val="24"/>
              </w:rPr>
              <w:t>hysbyseb</w:t>
            </w:r>
            <w:proofErr w:type="spellEnd"/>
            <w:r w:rsidRPr="00A222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22293">
              <w:rPr>
                <w:rFonts w:ascii="Comic Sans MS" w:hAnsi="Comic Sans MS"/>
                <w:sz w:val="24"/>
                <w:szCs w:val="24"/>
              </w:rPr>
              <w:t>archwilio</w:t>
            </w:r>
            <w:proofErr w:type="spellEnd"/>
            <w:r w:rsidRPr="00A222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22293">
              <w:rPr>
                <w:rFonts w:ascii="Comic Sans MS" w:hAnsi="Comic Sans MS"/>
                <w:sz w:val="24"/>
                <w:szCs w:val="24"/>
              </w:rPr>
              <w:t>cyfrifon</w:t>
            </w:r>
            <w:proofErr w:type="spellEnd"/>
            <w:r w:rsidRPr="00A22293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Pr="00A22293">
              <w:rPr>
                <w:rFonts w:ascii="Comic Sans MS" w:hAnsi="Comic Sans MS"/>
                <w:sz w:val="24"/>
                <w:szCs w:val="24"/>
              </w:rPr>
              <w:t>Cyngor</w:t>
            </w:r>
            <w:proofErr w:type="spellEnd"/>
            <w:r w:rsidRPr="00A222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22293">
              <w:rPr>
                <w:rFonts w:ascii="Comic Sans MS" w:hAnsi="Comic Sans MS"/>
                <w:sz w:val="24"/>
                <w:szCs w:val="24"/>
              </w:rPr>
              <w:t>i'w</w:t>
            </w:r>
            <w:proofErr w:type="spellEnd"/>
            <w:r w:rsidRPr="00A222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22293">
              <w:rPr>
                <w:rFonts w:ascii="Comic Sans MS" w:hAnsi="Comic Sans MS"/>
                <w:sz w:val="24"/>
                <w:szCs w:val="24"/>
              </w:rPr>
              <w:t>arddangos</w:t>
            </w:r>
            <w:proofErr w:type="spellEnd"/>
            <w:r w:rsidRPr="00A222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22293">
              <w:rPr>
                <w:rFonts w:ascii="Comic Sans MS" w:hAnsi="Comic Sans MS"/>
                <w:sz w:val="24"/>
                <w:szCs w:val="24"/>
              </w:rPr>
              <w:t>ym</w:t>
            </w:r>
            <w:proofErr w:type="spellEnd"/>
            <w:r w:rsidRPr="00A222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22293">
              <w:rPr>
                <w:rFonts w:ascii="Comic Sans MS" w:hAnsi="Comic Sans MS"/>
                <w:sz w:val="24"/>
                <w:szCs w:val="24"/>
              </w:rPr>
              <w:t>mhob</w:t>
            </w:r>
            <w:proofErr w:type="spellEnd"/>
            <w:r w:rsidRPr="00A22293">
              <w:rPr>
                <w:rFonts w:ascii="Comic Sans MS" w:hAnsi="Comic Sans MS"/>
                <w:sz w:val="24"/>
                <w:szCs w:val="24"/>
              </w:rPr>
              <w:t xml:space="preserve"> ward.</w:t>
            </w:r>
          </w:p>
          <w:p w14:paraId="454D2125" w14:textId="77777777" w:rsidR="00A22293" w:rsidRDefault="00A22293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6526017E" w14:textId="77777777" w:rsidR="006173FB" w:rsidRDefault="006173FB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2D9FE002" w14:textId="77777777" w:rsidR="00165A71" w:rsidRDefault="00165A71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lastRenderedPageBreak/>
              <w:t>Ceisiadau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arian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69618032" w14:textId="77777777" w:rsidR="00165A71" w:rsidRDefault="00165A71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Biliau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i’w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talu</w:t>
            </w:r>
            <w:proofErr w:type="spellEnd"/>
          </w:p>
          <w:p w14:paraId="5C7FE557" w14:textId="77777777" w:rsidR="00165A71" w:rsidRDefault="00165A71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Cyflog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    = £225.64</w:t>
            </w:r>
          </w:p>
          <w:p w14:paraId="318E1904" w14:textId="77777777" w:rsidR="00165A71" w:rsidRDefault="00165A71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Ffôn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                = £  10.00</w:t>
            </w:r>
          </w:p>
          <w:p w14:paraId="33628333" w14:textId="77777777" w:rsidR="00165A71" w:rsidRDefault="00165A71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Cyfrifiadur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     =  £  15.00</w:t>
            </w:r>
          </w:p>
          <w:p w14:paraId="654FFFB6" w14:textId="77777777" w:rsidR="00165A71" w:rsidRDefault="00165A71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HMRC               =  £  56.40</w:t>
            </w:r>
          </w:p>
          <w:p w14:paraId="5EDFBD9C" w14:textId="77777777" w:rsidR="002E17FC" w:rsidRDefault="002E17FC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0A2B35C1" w14:textId="43235D93" w:rsidR="002E17FC" w:rsidRDefault="005F432E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Capel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Bryncir</w:t>
            </w:r>
            <w:r w:rsidR="002E17FC">
              <w:rPr>
                <w:rFonts w:ascii="Comic Sans MS" w:hAnsi="Comic Sans MS"/>
                <w:sz w:val="24"/>
                <w:szCs w:val="24"/>
              </w:rPr>
              <w:t>ol</w:t>
            </w:r>
            <w:proofErr w:type="spellEnd"/>
            <w:r w:rsidR="002E17FC"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= £ 20</w:t>
            </w:r>
            <w:r w:rsidR="002E17FC">
              <w:rPr>
                <w:rFonts w:ascii="Comic Sans MS" w:hAnsi="Comic Sans MS"/>
                <w:sz w:val="24"/>
                <w:szCs w:val="24"/>
              </w:rPr>
              <w:t>.00</w:t>
            </w:r>
          </w:p>
          <w:p w14:paraId="74B6109C" w14:textId="07A8178D" w:rsidR="005F432E" w:rsidRDefault="005F432E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Deunyddiau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Swyddfa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= £118.19</w:t>
            </w:r>
          </w:p>
          <w:p w14:paraId="4B202F47" w14:textId="7FD2355E" w:rsidR="00165A71" w:rsidRPr="00165A71" w:rsidRDefault="002E17FC" w:rsidP="005F432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Gwasg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Bwthyn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31380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5F432E">
              <w:rPr>
                <w:rFonts w:ascii="Comic Sans MS" w:hAnsi="Comic Sans MS"/>
                <w:sz w:val="24"/>
                <w:szCs w:val="24"/>
              </w:rPr>
              <w:t>=    £ 10.37</w:t>
            </w:r>
            <w:r w:rsidR="00B31380"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</w:p>
        </w:tc>
      </w:tr>
      <w:tr w:rsidR="00165A71" w14:paraId="316A91CA" w14:textId="77777777" w:rsidTr="00FD2CDE">
        <w:trPr>
          <w:trHeight w:val="123"/>
        </w:trPr>
        <w:tc>
          <w:tcPr>
            <w:tcW w:w="498" w:type="dxa"/>
          </w:tcPr>
          <w:p w14:paraId="3E7B70CD" w14:textId="36B9D1FB" w:rsidR="00165A71" w:rsidRDefault="00165A71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20A33D12" w14:textId="6656C68E" w:rsidR="00165A71" w:rsidRPr="00165A71" w:rsidRDefault="00165A71" w:rsidP="005F432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65A71">
              <w:rPr>
                <w:rFonts w:ascii="Comic Sans MS" w:hAnsi="Comic Sans MS"/>
                <w:sz w:val="24"/>
                <w:szCs w:val="24"/>
              </w:rPr>
              <w:t>Derbyniadau</w:t>
            </w:r>
            <w:proofErr w:type="spellEnd"/>
            <w:r w:rsidR="002E17FC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5F432E">
              <w:rPr>
                <w:rFonts w:ascii="Comic Sans MS" w:hAnsi="Comic Sans MS"/>
                <w:sz w:val="24"/>
                <w:szCs w:val="24"/>
              </w:rPr>
              <w:t>Ad-</w:t>
            </w:r>
            <w:proofErr w:type="spellStart"/>
            <w:r w:rsidR="005F432E">
              <w:rPr>
                <w:rFonts w:ascii="Comic Sans MS" w:hAnsi="Comic Sans MS"/>
                <w:sz w:val="24"/>
                <w:szCs w:val="24"/>
              </w:rPr>
              <w:t>daliad</w:t>
            </w:r>
            <w:proofErr w:type="spellEnd"/>
            <w:r w:rsidR="005F432E">
              <w:rPr>
                <w:rFonts w:ascii="Comic Sans MS" w:hAnsi="Comic Sans MS"/>
                <w:sz w:val="24"/>
                <w:szCs w:val="24"/>
              </w:rPr>
              <w:t xml:space="preserve"> TAW £1055.75.</w:t>
            </w:r>
          </w:p>
        </w:tc>
      </w:tr>
      <w:tr w:rsidR="00165A71" w14:paraId="1750BE2F" w14:textId="77777777" w:rsidTr="00FD2CDE">
        <w:tc>
          <w:tcPr>
            <w:tcW w:w="498" w:type="dxa"/>
          </w:tcPr>
          <w:p w14:paraId="6067B957" w14:textId="77777777" w:rsidR="00165A71" w:rsidRDefault="00165A71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063E18F9" w14:textId="32D32B45" w:rsidR="00165A71" w:rsidRPr="00165A71" w:rsidRDefault="00165A71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Balansau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Cyfrifon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Banc: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Cadw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- £</w:t>
            </w:r>
            <w:r w:rsidR="005F432E">
              <w:rPr>
                <w:rFonts w:ascii="Comic Sans MS" w:hAnsi="Comic Sans MS"/>
                <w:sz w:val="24"/>
                <w:szCs w:val="24"/>
              </w:rPr>
              <w:t xml:space="preserve">20,268.87.  </w:t>
            </w:r>
            <w:proofErr w:type="spellStart"/>
            <w:r w:rsidR="005F432E">
              <w:rPr>
                <w:rFonts w:ascii="Comic Sans MS" w:hAnsi="Comic Sans MS"/>
                <w:sz w:val="24"/>
                <w:szCs w:val="24"/>
              </w:rPr>
              <w:t>Cyfredol</w:t>
            </w:r>
            <w:proofErr w:type="spellEnd"/>
            <w:r w:rsidR="005F432E">
              <w:rPr>
                <w:rFonts w:ascii="Comic Sans MS" w:hAnsi="Comic Sans MS"/>
                <w:sz w:val="24"/>
                <w:szCs w:val="24"/>
              </w:rPr>
              <w:t xml:space="preserve"> - £5039.66</w:t>
            </w:r>
          </w:p>
        </w:tc>
      </w:tr>
      <w:tr w:rsidR="00165A71" w14:paraId="5A82055A" w14:textId="77777777" w:rsidTr="00FD2CDE">
        <w:tc>
          <w:tcPr>
            <w:tcW w:w="498" w:type="dxa"/>
          </w:tcPr>
          <w:p w14:paraId="0F9CCD9F" w14:textId="77777777" w:rsidR="00165A71" w:rsidRDefault="00165A71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0D88F740" w14:textId="77777777" w:rsidR="00165A71" w:rsidRDefault="00165A71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65A71" w14:paraId="1610AB0D" w14:textId="77777777" w:rsidTr="00FD2CDE">
        <w:tc>
          <w:tcPr>
            <w:tcW w:w="498" w:type="dxa"/>
          </w:tcPr>
          <w:p w14:paraId="491422E3" w14:textId="3CD0E018" w:rsidR="00165A71" w:rsidRDefault="005A25AE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8528" w:type="dxa"/>
          </w:tcPr>
          <w:p w14:paraId="248B4C76" w14:textId="77777777" w:rsidR="00165A71" w:rsidRDefault="00165A71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>Dewis</w:t>
            </w:r>
            <w:proofErr w:type="spellEnd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>gohebiaeth</w:t>
            </w:r>
            <w:proofErr w:type="spellEnd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>i</w:t>
            </w:r>
            <w:proofErr w:type="spellEnd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>fynd</w:t>
            </w:r>
            <w:proofErr w:type="spellEnd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>i’r</w:t>
            </w:r>
            <w:proofErr w:type="spellEnd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>Wasg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</w:p>
          <w:p w14:paraId="440BEE33" w14:textId="77777777" w:rsidR="00B31380" w:rsidRDefault="005F432E" w:rsidP="00165A71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Mynwentydd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0CF289BC" w14:textId="77777777" w:rsidR="005F432E" w:rsidRDefault="005F432E" w:rsidP="00165A71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Gŵyl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Rhif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6.</w:t>
            </w:r>
          </w:p>
          <w:p w14:paraId="7B624994" w14:textId="77777777" w:rsidR="005F432E" w:rsidRDefault="005F432E" w:rsidP="00165A71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Coed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Afal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ddim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166F6A2" w14:textId="189A901E" w:rsidR="005F432E" w:rsidRDefault="005F432E" w:rsidP="00165A71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Gwefan.</w:t>
            </w:r>
          </w:p>
        </w:tc>
      </w:tr>
    </w:tbl>
    <w:p w14:paraId="187ED17D" w14:textId="04ADBF8F" w:rsidR="00636A69" w:rsidRDefault="00BA0737" w:rsidP="00636A6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0E14E0">
        <w:rPr>
          <w:rFonts w:ascii="Comic Sans MS" w:hAnsi="Comic Sans MS"/>
          <w:sz w:val="24"/>
          <w:szCs w:val="24"/>
        </w:rPr>
        <w:t xml:space="preserve">  </w:t>
      </w:r>
    </w:p>
    <w:p w14:paraId="543771FD" w14:textId="77777777" w:rsidR="00F2772D" w:rsidRDefault="0054157D">
      <w:r>
        <w:t xml:space="preserve"> </w:t>
      </w:r>
    </w:p>
    <w:sectPr w:rsidR="00F27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C1DE9"/>
    <w:multiLevelType w:val="hybridMultilevel"/>
    <w:tmpl w:val="785E1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D21A4"/>
    <w:multiLevelType w:val="hybridMultilevel"/>
    <w:tmpl w:val="57DAC92E"/>
    <w:lvl w:ilvl="0" w:tplc="3F3686A2">
      <w:numFmt w:val="bullet"/>
      <w:lvlText w:val="-"/>
      <w:lvlJc w:val="left"/>
      <w:pPr>
        <w:ind w:left="387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2" w15:restartNumberingAfterBreak="0">
    <w:nsid w:val="4858286F"/>
    <w:multiLevelType w:val="hybridMultilevel"/>
    <w:tmpl w:val="DDD25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31F67"/>
    <w:multiLevelType w:val="hybridMultilevel"/>
    <w:tmpl w:val="DCAAED80"/>
    <w:lvl w:ilvl="0" w:tplc="3F3686A2">
      <w:numFmt w:val="bullet"/>
      <w:lvlText w:val="-"/>
      <w:lvlJc w:val="left"/>
      <w:pPr>
        <w:ind w:left="387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69"/>
    <w:rsid w:val="00014D71"/>
    <w:rsid w:val="000B41AD"/>
    <w:rsid w:val="000E14E0"/>
    <w:rsid w:val="000F6B99"/>
    <w:rsid w:val="001237DF"/>
    <w:rsid w:val="00165A71"/>
    <w:rsid w:val="001E694D"/>
    <w:rsid w:val="00247167"/>
    <w:rsid w:val="002B559D"/>
    <w:rsid w:val="002D03AD"/>
    <w:rsid w:val="002E17FC"/>
    <w:rsid w:val="002E6289"/>
    <w:rsid w:val="002F4C69"/>
    <w:rsid w:val="00336957"/>
    <w:rsid w:val="00372343"/>
    <w:rsid w:val="003F4AED"/>
    <w:rsid w:val="00440E65"/>
    <w:rsid w:val="00485AF9"/>
    <w:rsid w:val="00490AD6"/>
    <w:rsid w:val="00497B76"/>
    <w:rsid w:val="00501E7D"/>
    <w:rsid w:val="0054157D"/>
    <w:rsid w:val="00590C41"/>
    <w:rsid w:val="005A25AE"/>
    <w:rsid w:val="005D67FB"/>
    <w:rsid w:val="005E6EF9"/>
    <w:rsid w:val="005F432E"/>
    <w:rsid w:val="006173FB"/>
    <w:rsid w:val="00636A69"/>
    <w:rsid w:val="006B7A5E"/>
    <w:rsid w:val="00715296"/>
    <w:rsid w:val="00760641"/>
    <w:rsid w:val="007B70AB"/>
    <w:rsid w:val="008E6576"/>
    <w:rsid w:val="00916693"/>
    <w:rsid w:val="00953BF1"/>
    <w:rsid w:val="009A6C9C"/>
    <w:rsid w:val="00A22293"/>
    <w:rsid w:val="00A76602"/>
    <w:rsid w:val="00B20ED0"/>
    <w:rsid w:val="00B31380"/>
    <w:rsid w:val="00B42F33"/>
    <w:rsid w:val="00BA0737"/>
    <w:rsid w:val="00BC230E"/>
    <w:rsid w:val="00C05792"/>
    <w:rsid w:val="00C37B68"/>
    <w:rsid w:val="00CA032E"/>
    <w:rsid w:val="00CD2779"/>
    <w:rsid w:val="00D32F7A"/>
    <w:rsid w:val="00D56309"/>
    <w:rsid w:val="00D60151"/>
    <w:rsid w:val="00DA0BC1"/>
    <w:rsid w:val="00DA109B"/>
    <w:rsid w:val="00DB11F1"/>
    <w:rsid w:val="00E45040"/>
    <w:rsid w:val="00F2772D"/>
    <w:rsid w:val="00FD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AD336"/>
  <w15:chartTrackingRefBased/>
  <w15:docId w15:val="{9E6C8D5B-2048-4C5A-A199-0970437E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A69"/>
    <w:pPr>
      <w:spacing w:after="0" w:line="240" w:lineRule="auto"/>
    </w:pPr>
  </w:style>
  <w:style w:type="table" w:styleId="TableGrid">
    <w:name w:val="Table Grid"/>
    <w:basedOn w:val="TableNormal"/>
    <w:uiPriority w:val="39"/>
    <w:rsid w:val="00636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0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1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1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1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Watkin</dc:creator>
  <cp:keywords/>
  <dc:description/>
  <cp:lastModifiedBy>Liz Watkin</cp:lastModifiedBy>
  <cp:revision>8</cp:revision>
  <cp:lastPrinted>2017-06-05T16:33:00Z</cp:lastPrinted>
  <dcterms:created xsi:type="dcterms:W3CDTF">2017-06-05T09:49:00Z</dcterms:created>
  <dcterms:modified xsi:type="dcterms:W3CDTF">2017-11-13T16:21:00Z</dcterms:modified>
</cp:coreProperties>
</file>